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F2AC" w14:textId="3D27EB96" w:rsidR="005E5EE0" w:rsidRPr="002637C7" w:rsidRDefault="00055C7E" w:rsidP="005E5EE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5E5EE0" w:rsidRPr="002637C7">
        <w:rPr>
          <w:rFonts w:ascii="Arial" w:hAnsi="Arial" w:cs="Arial"/>
          <w:b/>
          <w:sz w:val="32"/>
          <w:szCs w:val="32"/>
        </w:rPr>
        <w:t>.0</w:t>
      </w:r>
      <w:r w:rsidR="005E5EE0">
        <w:rPr>
          <w:rFonts w:ascii="Arial" w:hAnsi="Arial" w:cs="Arial"/>
          <w:b/>
          <w:sz w:val="32"/>
          <w:szCs w:val="32"/>
        </w:rPr>
        <w:t>4</w:t>
      </w:r>
      <w:r w:rsidR="005E5EE0" w:rsidRPr="002637C7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30</w:t>
      </w:r>
    </w:p>
    <w:p w14:paraId="62949EED" w14:textId="77777777" w:rsidR="005E5EE0" w:rsidRPr="002637C7" w:rsidRDefault="005E5EE0" w:rsidP="005E5EE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AA1E042" w14:textId="77777777" w:rsidR="005E5EE0" w:rsidRPr="002637C7" w:rsidRDefault="005E5EE0" w:rsidP="005E5EE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ИРКУТСКАЯ ОБЛАСТЬ</w:t>
      </w:r>
    </w:p>
    <w:p w14:paraId="2F252EFA" w14:textId="77777777" w:rsidR="005E5EE0" w:rsidRPr="002637C7" w:rsidRDefault="005E5EE0" w:rsidP="005E5EE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4087EEFB" w14:textId="77777777" w:rsidR="005E5EE0" w:rsidRPr="002637C7" w:rsidRDefault="005E5EE0" w:rsidP="005E5EE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6940050D" w14:textId="77777777" w:rsidR="005E5EE0" w:rsidRDefault="005E5EE0" w:rsidP="005E5EE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АДМИНИСТРАЦИЯ</w:t>
      </w:r>
    </w:p>
    <w:p w14:paraId="2159EE63" w14:textId="4A65EB92" w:rsidR="005E5EE0" w:rsidRDefault="005E5EE0" w:rsidP="005E5EE0">
      <w:pPr>
        <w:ind w:firstLine="709"/>
        <w:jc w:val="center"/>
        <w:rPr>
          <w:rFonts w:ascii="Arial" w:hAnsi="Arial" w:cs="Arial"/>
        </w:rPr>
      </w:pPr>
      <w:r w:rsidRPr="002637C7">
        <w:rPr>
          <w:rFonts w:ascii="Arial" w:hAnsi="Arial" w:cs="Arial"/>
          <w:b/>
          <w:sz w:val="32"/>
          <w:szCs w:val="32"/>
        </w:rPr>
        <w:t>ПОСТАНОВЛЕНИЕ</w:t>
      </w:r>
      <w:r w:rsidRPr="00A162D2">
        <w:rPr>
          <w:rFonts w:ascii="Arial" w:hAnsi="Arial" w:cs="Arial"/>
        </w:rPr>
        <w:t xml:space="preserve"> </w:t>
      </w:r>
    </w:p>
    <w:p w14:paraId="430B2784" w14:textId="77777777" w:rsidR="005E5EE0" w:rsidRDefault="005E5EE0" w:rsidP="005E5EE0">
      <w:pPr>
        <w:ind w:firstLine="709"/>
        <w:jc w:val="center"/>
        <w:rPr>
          <w:rFonts w:ascii="Arial" w:hAnsi="Arial" w:cs="Arial"/>
        </w:rPr>
      </w:pPr>
    </w:p>
    <w:p w14:paraId="62E36E0D" w14:textId="60D3A445" w:rsidR="00A162D2" w:rsidRPr="005E5EE0" w:rsidRDefault="005E5EE0" w:rsidP="005E5EE0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ВНЕСЕНИИ ИЗМЕНЕНИЙ В ПОСТАНОВЛЕНИЕ № 86 ОТ 19.11.2012Г. «</w:t>
      </w:r>
      <w:r w:rsidRPr="005E5EE0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5EE0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5EE0">
        <w:rPr>
          <w:rFonts w:ascii="Arial" w:hAnsi="Arial" w:cs="Arial"/>
          <w:b/>
          <w:bCs/>
          <w:sz w:val="32"/>
          <w:szCs w:val="32"/>
        </w:rPr>
        <w:t>«ОБЕСПЕЧЕНИЕ ЖИТЕЛЕЙ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5EE0">
        <w:rPr>
          <w:rFonts w:ascii="Arial" w:hAnsi="Arial" w:cs="Arial"/>
          <w:b/>
          <w:bCs/>
          <w:sz w:val="32"/>
          <w:szCs w:val="32"/>
        </w:rPr>
        <w:t>ОБРАЗОВАНИЯ УСЛУГАМИ СВЯЗИ, ОБЩЕСТВЕННОГО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5EE0">
        <w:rPr>
          <w:rFonts w:ascii="Arial" w:hAnsi="Arial" w:cs="Arial"/>
          <w:b/>
          <w:bCs/>
          <w:sz w:val="32"/>
          <w:szCs w:val="32"/>
        </w:rPr>
        <w:t>ПИТАНИЯ, ТОРГОВЛИ И БЫТОВОГО ОБСЛУЖИВАНИЯ»</w:t>
      </w:r>
    </w:p>
    <w:p w14:paraId="4A01C7F5" w14:textId="77777777" w:rsidR="00A162D2" w:rsidRPr="00A162D2" w:rsidRDefault="00A162D2" w:rsidP="00A162D2">
      <w:pPr>
        <w:pStyle w:val="aa"/>
        <w:rPr>
          <w:rFonts w:ascii="Arial" w:hAnsi="Arial" w:cs="Arial"/>
          <w:sz w:val="24"/>
          <w:szCs w:val="24"/>
        </w:rPr>
      </w:pPr>
    </w:p>
    <w:p w14:paraId="4160D6AC" w14:textId="5B31DB85" w:rsidR="00A162D2" w:rsidRPr="00A162D2" w:rsidRDefault="00A162D2" w:rsidP="005E5EE0">
      <w:pPr>
        <w:pStyle w:val="acxspmidd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62D2">
        <w:rPr>
          <w:rFonts w:ascii="Arial" w:hAnsi="Arial" w:cs="Arial"/>
        </w:rPr>
        <w:t>В целях реализации ФЗ № 131 от 06.10.2003г. «Об общих принципах организации местного самоуправления в Российской федерации» и Устава муниципального образования «</w:t>
      </w:r>
      <w:proofErr w:type="spellStart"/>
      <w:r w:rsidRPr="00A162D2">
        <w:rPr>
          <w:rFonts w:ascii="Arial" w:hAnsi="Arial" w:cs="Arial"/>
        </w:rPr>
        <w:t>Шаралдай</w:t>
      </w:r>
      <w:proofErr w:type="spellEnd"/>
      <w:r w:rsidRPr="00A162D2">
        <w:rPr>
          <w:rFonts w:ascii="Arial" w:hAnsi="Arial" w:cs="Arial"/>
        </w:rPr>
        <w:t>», в соответствии с постановлениями администрации муниципального образования «</w:t>
      </w:r>
      <w:proofErr w:type="spellStart"/>
      <w:r w:rsidRPr="00A162D2">
        <w:rPr>
          <w:rFonts w:ascii="Arial" w:hAnsi="Arial" w:cs="Arial"/>
        </w:rPr>
        <w:t>Шаралдай</w:t>
      </w:r>
      <w:proofErr w:type="spellEnd"/>
      <w:r w:rsidRPr="00A162D2">
        <w:rPr>
          <w:rFonts w:ascii="Arial" w:hAnsi="Arial" w:cs="Arial"/>
        </w:rPr>
        <w:t>» от 01.04.2010г. № 33 «Об утверждении Порядка разработки и утверждения административных регламентов предоставления муниципальных услуг (оказание муниципальных услуг)», от 01.07.2010г. № 71 «Об утверждении реестра муниципальных услуг, исполняемых администрацией и муниципальными предприятиями муниципального образования «</w:t>
      </w:r>
      <w:proofErr w:type="spellStart"/>
      <w:r w:rsidRPr="00A162D2">
        <w:rPr>
          <w:rFonts w:ascii="Arial" w:hAnsi="Arial" w:cs="Arial"/>
        </w:rPr>
        <w:t>Шаралдай</w:t>
      </w:r>
      <w:proofErr w:type="spellEnd"/>
      <w:r w:rsidRPr="00A162D2">
        <w:rPr>
          <w:rFonts w:ascii="Arial" w:hAnsi="Arial" w:cs="Arial"/>
        </w:rPr>
        <w:t>»» и повышения эффективности деятельности органов местного самоуправления,</w:t>
      </w:r>
      <w:r w:rsidR="00542FBB">
        <w:rPr>
          <w:rFonts w:ascii="Arial" w:hAnsi="Arial" w:cs="Arial"/>
        </w:rPr>
        <w:t xml:space="preserve"> </w:t>
      </w:r>
      <w:r w:rsidR="00542FBB" w:rsidRPr="000F2DD3">
        <w:rPr>
          <w:rFonts w:ascii="Arial" w:hAnsi="Arial" w:cs="Arial"/>
          <w:color w:val="000000" w:themeColor="text1"/>
        </w:rPr>
        <w:t>Федеральным законом от 27.07.2010 № 210-ФЗ «Об организации предоставления государственных и муниципальных услуг»</w:t>
      </w:r>
    </w:p>
    <w:p w14:paraId="55ADA8A2" w14:textId="77777777" w:rsidR="005E5EE0" w:rsidRDefault="005E5EE0" w:rsidP="005E5EE0">
      <w:pPr>
        <w:pStyle w:val="acxspmiddle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14:paraId="3B186811" w14:textId="022B3715" w:rsidR="00A162D2" w:rsidRDefault="00A162D2" w:rsidP="005E5EE0">
      <w:pPr>
        <w:pStyle w:val="acxspmiddle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5E5EE0">
        <w:rPr>
          <w:rFonts w:ascii="Arial" w:hAnsi="Arial" w:cs="Arial"/>
          <w:b/>
          <w:sz w:val="30"/>
          <w:szCs w:val="30"/>
        </w:rPr>
        <w:t>ПОСТАНОВЛЯЮ:</w:t>
      </w:r>
    </w:p>
    <w:p w14:paraId="4EECC724" w14:textId="77777777" w:rsidR="005E5EE0" w:rsidRPr="005E5EE0" w:rsidRDefault="005E5EE0" w:rsidP="005E5EE0">
      <w:pPr>
        <w:pStyle w:val="acxspmiddle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14:paraId="325D1703" w14:textId="7634B8D5" w:rsidR="00A162D2" w:rsidRPr="00A162D2" w:rsidRDefault="00A162D2" w:rsidP="00542FBB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A162D2">
        <w:rPr>
          <w:rFonts w:ascii="Arial" w:hAnsi="Arial" w:cs="Arial"/>
          <w:bCs/>
          <w:sz w:val="24"/>
          <w:szCs w:val="24"/>
        </w:rPr>
        <w:t>1.</w:t>
      </w:r>
      <w:r w:rsidRPr="00A162D2">
        <w:rPr>
          <w:rFonts w:ascii="Arial" w:hAnsi="Arial" w:cs="Arial"/>
          <w:sz w:val="24"/>
          <w:szCs w:val="24"/>
        </w:rPr>
        <w:t xml:space="preserve"> </w:t>
      </w:r>
      <w:r w:rsidR="00542FBB">
        <w:rPr>
          <w:rFonts w:ascii="Arial" w:hAnsi="Arial" w:cs="Arial"/>
          <w:sz w:val="24"/>
          <w:szCs w:val="24"/>
        </w:rPr>
        <w:t xml:space="preserve">Внести изменения в </w:t>
      </w:r>
      <w:r w:rsidRPr="00A162D2">
        <w:rPr>
          <w:rFonts w:ascii="Arial" w:hAnsi="Arial" w:cs="Arial"/>
          <w:sz w:val="24"/>
          <w:szCs w:val="24"/>
        </w:rPr>
        <w:t>прилагаемый Административный регламент</w:t>
      </w:r>
      <w:r w:rsidR="00055C7E">
        <w:rPr>
          <w:rFonts w:ascii="Arial" w:hAnsi="Arial" w:cs="Arial"/>
          <w:sz w:val="24"/>
          <w:szCs w:val="24"/>
        </w:rPr>
        <w:t>, утвержденный Постановлением № 86 от 19.11.2012г.</w:t>
      </w:r>
      <w:r w:rsidRPr="00A162D2">
        <w:rPr>
          <w:rFonts w:ascii="Arial" w:hAnsi="Arial" w:cs="Arial"/>
          <w:sz w:val="24"/>
          <w:szCs w:val="24"/>
        </w:rPr>
        <w:t xml:space="preserve"> предоставления муниципальной услуги «Обеспечение жителей муниципального образования услугами связи, общественного питания, торговли и бытового обслуживания</w:t>
      </w:r>
      <w:r w:rsidRPr="00A162D2">
        <w:rPr>
          <w:rFonts w:ascii="Arial" w:hAnsi="Arial" w:cs="Arial"/>
          <w:sz w:val="24"/>
          <w:szCs w:val="24"/>
          <w:lang w:eastAsia="ru-RU"/>
        </w:rPr>
        <w:t>»</w:t>
      </w:r>
      <w:r w:rsidR="00055C7E">
        <w:rPr>
          <w:rFonts w:ascii="Arial" w:hAnsi="Arial" w:cs="Arial"/>
          <w:sz w:val="24"/>
          <w:szCs w:val="24"/>
          <w:lang w:eastAsia="ru-RU"/>
        </w:rPr>
        <w:t xml:space="preserve"> и принять его в новой редакции</w:t>
      </w:r>
      <w:r w:rsidRPr="00A162D2">
        <w:rPr>
          <w:rFonts w:ascii="Arial" w:hAnsi="Arial" w:cs="Arial"/>
          <w:sz w:val="24"/>
          <w:szCs w:val="24"/>
          <w:lang w:eastAsia="ru-RU"/>
        </w:rPr>
        <w:t>;</w:t>
      </w:r>
    </w:p>
    <w:p w14:paraId="3848A8D4" w14:textId="5FA3AE00" w:rsidR="00A162D2" w:rsidRPr="00A162D2" w:rsidRDefault="00A162D2" w:rsidP="00542FBB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A162D2">
        <w:rPr>
          <w:rFonts w:ascii="Arial" w:hAnsi="Arial" w:cs="Arial"/>
          <w:sz w:val="24"/>
          <w:szCs w:val="24"/>
        </w:rPr>
        <w:t>2. Настоящее постановление опубликовать в газете «Вестник» МО «</w:t>
      </w:r>
      <w:proofErr w:type="spellStart"/>
      <w:r w:rsidRPr="00A162D2">
        <w:rPr>
          <w:rFonts w:ascii="Arial" w:hAnsi="Arial" w:cs="Arial"/>
          <w:sz w:val="24"/>
          <w:szCs w:val="24"/>
        </w:rPr>
        <w:t>Шаралдай</w:t>
      </w:r>
      <w:proofErr w:type="spellEnd"/>
      <w:r w:rsidRPr="00A162D2">
        <w:rPr>
          <w:rFonts w:ascii="Arial" w:hAnsi="Arial" w:cs="Arial"/>
          <w:sz w:val="24"/>
          <w:szCs w:val="24"/>
        </w:rPr>
        <w:t>».</w:t>
      </w:r>
    </w:p>
    <w:p w14:paraId="5681A594" w14:textId="77777777" w:rsidR="00A162D2" w:rsidRPr="00A162D2" w:rsidRDefault="00A162D2" w:rsidP="00542FBB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A162D2">
        <w:rPr>
          <w:rFonts w:ascii="Arial" w:hAnsi="Arial" w:cs="Arial"/>
          <w:bCs/>
          <w:sz w:val="24"/>
          <w:szCs w:val="24"/>
        </w:rPr>
        <w:t>3.</w:t>
      </w:r>
      <w:r w:rsidRPr="00A162D2">
        <w:rPr>
          <w:rFonts w:ascii="Arial" w:hAnsi="Arial" w:cs="Arial"/>
          <w:sz w:val="24"/>
          <w:szCs w:val="24"/>
        </w:rPr>
        <w:t xml:space="preserve"> Контроль за исполнением данного постановления оставляю за собой.</w:t>
      </w:r>
    </w:p>
    <w:p w14:paraId="46BA136E" w14:textId="77777777" w:rsidR="00A162D2" w:rsidRPr="00A162D2" w:rsidRDefault="00A162D2" w:rsidP="00A162D2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6B8835AE" w14:textId="62347C41" w:rsidR="00A162D2" w:rsidRDefault="00A162D2" w:rsidP="00A162D2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128FBA75" w14:textId="77777777" w:rsidR="00542FBB" w:rsidRPr="00A162D2" w:rsidRDefault="00542FBB" w:rsidP="00A162D2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0488DC3B" w14:textId="77777777" w:rsidR="00542FBB" w:rsidRPr="00874126" w:rsidRDefault="00542FBB" w:rsidP="00542FBB">
      <w:pPr>
        <w:rPr>
          <w:rFonts w:ascii="Arial" w:hAnsi="Arial" w:cs="Arial"/>
        </w:rPr>
      </w:pPr>
      <w:r w:rsidRPr="00874126">
        <w:rPr>
          <w:rFonts w:ascii="Arial" w:hAnsi="Arial" w:cs="Arial"/>
        </w:rPr>
        <w:t>Глава МО «</w:t>
      </w:r>
      <w:proofErr w:type="spellStart"/>
      <w:r w:rsidRPr="00874126">
        <w:rPr>
          <w:rFonts w:ascii="Arial" w:hAnsi="Arial" w:cs="Arial"/>
        </w:rPr>
        <w:t>Шаралдай</w:t>
      </w:r>
      <w:proofErr w:type="spellEnd"/>
      <w:r w:rsidRPr="00874126">
        <w:rPr>
          <w:rFonts w:ascii="Arial" w:hAnsi="Arial" w:cs="Arial"/>
        </w:rPr>
        <w:t>»</w:t>
      </w:r>
    </w:p>
    <w:p w14:paraId="117575CA" w14:textId="77777777" w:rsidR="00542FBB" w:rsidRDefault="00542FBB" w:rsidP="00542FBB">
      <w:pPr>
        <w:rPr>
          <w:rFonts w:ascii="Arial" w:hAnsi="Arial" w:cs="Arial"/>
        </w:rPr>
      </w:pPr>
      <w:r w:rsidRPr="00874126">
        <w:rPr>
          <w:rFonts w:ascii="Arial" w:hAnsi="Arial" w:cs="Arial"/>
        </w:rPr>
        <w:t xml:space="preserve">Д.И. </w:t>
      </w:r>
      <w:proofErr w:type="spellStart"/>
      <w:r w:rsidRPr="00874126">
        <w:rPr>
          <w:rFonts w:ascii="Arial" w:hAnsi="Arial" w:cs="Arial"/>
        </w:rPr>
        <w:t>Ханхареев</w:t>
      </w:r>
      <w:proofErr w:type="spellEnd"/>
    </w:p>
    <w:p w14:paraId="4A81574B" w14:textId="77777777" w:rsidR="00A162D2" w:rsidRPr="00A162D2" w:rsidRDefault="00A162D2" w:rsidP="00A162D2">
      <w:pPr>
        <w:shd w:val="clear" w:color="auto" w:fill="FFFFFF"/>
        <w:ind w:left="6804"/>
        <w:jc w:val="both"/>
        <w:outlineLvl w:val="0"/>
        <w:rPr>
          <w:rFonts w:ascii="Arial" w:hAnsi="Arial" w:cs="Arial"/>
          <w:kern w:val="36"/>
        </w:rPr>
      </w:pPr>
    </w:p>
    <w:p w14:paraId="5EFEB036" w14:textId="77777777" w:rsidR="00A162D2" w:rsidRPr="00A162D2" w:rsidRDefault="00A162D2" w:rsidP="00A162D2">
      <w:pPr>
        <w:jc w:val="right"/>
        <w:rPr>
          <w:rFonts w:ascii="Arial" w:hAnsi="Arial" w:cs="Arial"/>
          <w:b/>
          <w:sz w:val="28"/>
          <w:szCs w:val="28"/>
        </w:rPr>
      </w:pPr>
    </w:p>
    <w:p w14:paraId="6BBAEAE5" w14:textId="77777777" w:rsidR="00A162D2" w:rsidRPr="00A162D2" w:rsidRDefault="00A162D2" w:rsidP="00A162D2">
      <w:pPr>
        <w:jc w:val="right"/>
        <w:rPr>
          <w:rFonts w:ascii="Arial" w:hAnsi="Arial" w:cs="Arial"/>
          <w:b/>
          <w:sz w:val="28"/>
          <w:szCs w:val="28"/>
        </w:rPr>
      </w:pPr>
    </w:p>
    <w:p w14:paraId="7CD246E1" w14:textId="77777777" w:rsidR="00A162D2" w:rsidRPr="00A162D2" w:rsidRDefault="00A162D2" w:rsidP="00A162D2">
      <w:pPr>
        <w:jc w:val="right"/>
        <w:rPr>
          <w:rFonts w:ascii="Arial" w:hAnsi="Arial" w:cs="Arial"/>
          <w:b/>
          <w:sz w:val="28"/>
          <w:szCs w:val="28"/>
        </w:rPr>
      </w:pPr>
    </w:p>
    <w:p w14:paraId="29F610F6" w14:textId="77777777" w:rsidR="00A162D2" w:rsidRPr="00A162D2" w:rsidRDefault="00A162D2" w:rsidP="00A162D2">
      <w:pPr>
        <w:jc w:val="right"/>
        <w:rPr>
          <w:rFonts w:ascii="Arial" w:hAnsi="Arial" w:cs="Arial"/>
          <w:b/>
          <w:sz w:val="28"/>
          <w:szCs w:val="28"/>
        </w:rPr>
      </w:pPr>
    </w:p>
    <w:p w14:paraId="5FF58482" w14:textId="77777777" w:rsidR="00A162D2" w:rsidRPr="00A162D2" w:rsidRDefault="00A162D2" w:rsidP="00A162D2">
      <w:pPr>
        <w:jc w:val="right"/>
        <w:rPr>
          <w:rFonts w:ascii="Arial" w:hAnsi="Arial" w:cs="Arial"/>
          <w:b/>
          <w:sz w:val="28"/>
          <w:szCs w:val="28"/>
        </w:rPr>
      </w:pPr>
    </w:p>
    <w:p w14:paraId="5A11F26C" w14:textId="77777777" w:rsidR="00A162D2" w:rsidRPr="00542FBB" w:rsidRDefault="00A162D2" w:rsidP="00542FBB">
      <w:pPr>
        <w:jc w:val="right"/>
        <w:rPr>
          <w:rFonts w:ascii="Courier New" w:hAnsi="Courier New" w:cs="Courier New"/>
          <w:sz w:val="22"/>
          <w:szCs w:val="22"/>
        </w:rPr>
      </w:pPr>
      <w:r w:rsidRPr="00542FBB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14:paraId="7D8E0055" w14:textId="77777777" w:rsidR="00A162D2" w:rsidRPr="00542FBB" w:rsidRDefault="00A162D2" w:rsidP="00542FBB">
      <w:pPr>
        <w:jc w:val="right"/>
        <w:rPr>
          <w:rFonts w:ascii="Courier New" w:hAnsi="Courier New" w:cs="Courier New"/>
          <w:sz w:val="22"/>
          <w:szCs w:val="22"/>
        </w:rPr>
      </w:pPr>
      <w:r w:rsidRPr="00542FBB">
        <w:rPr>
          <w:rFonts w:ascii="Courier New" w:hAnsi="Courier New" w:cs="Courier New"/>
          <w:sz w:val="22"/>
          <w:szCs w:val="22"/>
        </w:rPr>
        <w:t>постановлением Главы</w:t>
      </w:r>
    </w:p>
    <w:p w14:paraId="4BAFBAAF" w14:textId="77777777" w:rsidR="00A162D2" w:rsidRPr="00542FBB" w:rsidRDefault="00A162D2" w:rsidP="00542FBB">
      <w:pPr>
        <w:jc w:val="right"/>
        <w:rPr>
          <w:rFonts w:ascii="Courier New" w:hAnsi="Courier New" w:cs="Courier New"/>
          <w:sz w:val="22"/>
          <w:szCs w:val="22"/>
        </w:rPr>
      </w:pPr>
      <w:r w:rsidRPr="00542FBB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542FBB">
        <w:rPr>
          <w:rFonts w:ascii="Courier New" w:hAnsi="Courier New" w:cs="Courier New"/>
          <w:sz w:val="22"/>
          <w:szCs w:val="22"/>
        </w:rPr>
        <w:t>Шаралдай</w:t>
      </w:r>
      <w:proofErr w:type="spellEnd"/>
      <w:r w:rsidRPr="00542FBB">
        <w:rPr>
          <w:rFonts w:ascii="Courier New" w:hAnsi="Courier New" w:cs="Courier New"/>
          <w:sz w:val="22"/>
          <w:szCs w:val="22"/>
        </w:rPr>
        <w:t>»</w:t>
      </w:r>
    </w:p>
    <w:p w14:paraId="2F99A484" w14:textId="5C31F446" w:rsidR="00A162D2" w:rsidRPr="00542FBB" w:rsidRDefault="00A162D2" w:rsidP="00542FBB">
      <w:pPr>
        <w:jc w:val="right"/>
        <w:rPr>
          <w:rFonts w:ascii="Courier New" w:hAnsi="Courier New" w:cs="Courier New"/>
          <w:sz w:val="22"/>
          <w:szCs w:val="22"/>
        </w:rPr>
      </w:pPr>
      <w:r w:rsidRPr="00542FBB">
        <w:rPr>
          <w:rFonts w:ascii="Courier New" w:hAnsi="Courier New" w:cs="Courier New"/>
          <w:sz w:val="22"/>
          <w:szCs w:val="22"/>
        </w:rPr>
        <w:t xml:space="preserve">от </w:t>
      </w:r>
      <w:r w:rsidR="00055C7E">
        <w:rPr>
          <w:rFonts w:ascii="Courier New" w:hAnsi="Courier New" w:cs="Courier New"/>
          <w:sz w:val="22"/>
          <w:szCs w:val="22"/>
        </w:rPr>
        <w:t>13</w:t>
      </w:r>
      <w:r w:rsidRPr="00542FBB">
        <w:rPr>
          <w:rFonts w:ascii="Courier New" w:hAnsi="Courier New" w:cs="Courier New"/>
          <w:sz w:val="22"/>
          <w:szCs w:val="22"/>
        </w:rPr>
        <w:t>.</w:t>
      </w:r>
      <w:r w:rsidR="00542FBB">
        <w:rPr>
          <w:rFonts w:ascii="Courier New" w:hAnsi="Courier New" w:cs="Courier New"/>
          <w:sz w:val="22"/>
          <w:szCs w:val="22"/>
        </w:rPr>
        <w:t>04</w:t>
      </w:r>
      <w:r w:rsidRPr="00542FBB">
        <w:rPr>
          <w:rFonts w:ascii="Courier New" w:hAnsi="Courier New" w:cs="Courier New"/>
          <w:sz w:val="22"/>
          <w:szCs w:val="22"/>
        </w:rPr>
        <w:t>.20</w:t>
      </w:r>
      <w:r w:rsidR="00542FBB">
        <w:rPr>
          <w:rFonts w:ascii="Courier New" w:hAnsi="Courier New" w:cs="Courier New"/>
          <w:sz w:val="22"/>
          <w:szCs w:val="22"/>
        </w:rPr>
        <w:t>21</w:t>
      </w:r>
      <w:r w:rsidRPr="00542FBB">
        <w:rPr>
          <w:rFonts w:ascii="Courier New" w:hAnsi="Courier New" w:cs="Courier New"/>
          <w:sz w:val="22"/>
          <w:szCs w:val="22"/>
        </w:rPr>
        <w:t>г. №</w:t>
      </w:r>
      <w:r w:rsidR="00055C7E">
        <w:rPr>
          <w:rFonts w:ascii="Courier New" w:hAnsi="Courier New" w:cs="Courier New"/>
          <w:sz w:val="22"/>
          <w:szCs w:val="22"/>
        </w:rPr>
        <w:t>30</w:t>
      </w:r>
      <w:r w:rsidRPr="00542FBB">
        <w:rPr>
          <w:rFonts w:ascii="Courier New" w:hAnsi="Courier New" w:cs="Courier New"/>
          <w:sz w:val="22"/>
          <w:szCs w:val="22"/>
        </w:rPr>
        <w:t xml:space="preserve"> </w:t>
      </w:r>
    </w:p>
    <w:p w14:paraId="344926BC" w14:textId="77777777" w:rsidR="00A162D2" w:rsidRPr="00A162D2" w:rsidRDefault="00A162D2" w:rsidP="00A162D2">
      <w:pPr>
        <w:rPr>
          <w:rFonts w:ascii="Arial" w:hAnsi="Arial" w:cs="Arial"/>
          <w:b/>
          <w:sz w:val="28"/>
          <w:szCs w:val="28"/>
        </w:rPr>
      </w:pPr>
    </w:p>
    <w:p w14:paraId="755FB869" w14:textId="72240617" w:rsidR="00A162D2" w:rsidRPr="00542FBB" w:rsidRDefault="00542FBB" w:rsidP="00542FB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542FBB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14:paraId="7432843C" w14:textId="101AB295" w:rsidR="00A162D2" w:rsidRPr="00542FBB" w:rsidRDefault="00A162D2" w:rsidP="00542FBB">
      <w:pPr>
        <w:pStyle w:val="a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542FBB">
        <w:rPr>
          <w:rFonts w:ascii="Arial" w:hAnsi="Arial" w:cs="Arial"/>
          <w:sz w:val="24"/>
          <w:szCs w:val="24"/>
        </w:rPr>
        <w:t>П</w:t>
      </w:r>
      <w:r w:rsidR="00542FBB" w:rsidRPr="00542FBB">
        <w:rPr>
          <w:rFonts w:ascii="Arial" w:hAnsi="Arial" w:cs="Arial"/>
          <w:sz w:val="24"/>
          <w:szCs w:val="24"/>
        </w:rPr>
        <w:t>о предоставлению муниципальной услуги «обеспечение жителей муниципального образования услугами связи, общественного питания, торговли и бытового обслуживания».</w:t>
      </w:r>
    </w:p>
    <w:p w14:paraId="5107E7CF" w14:textId="77777777" w:rsidR="00A162D2" w:rsidRPr="00542FBB" w:rsidRDefault="00A162D2" w:rsidP="00542FBB">
      <w:pPr>
        <w:jc w:val="center"/>
        <w:rPr>
          <w:rFonts w:ascii="Arial" w:hAnsi="Arial" w:cs="Arial"/>
        </w:rPr>
      </w:pPr>
    </w:p>
    <w:p w14:paraId="3754CD56" w14:textId="77777777" w:rsidR="00A162D2" w:rsidRPr="00542FBB" w:rsidRDefault="00A162D2" w:rsidP="00542FBB">
      <w:pPr>
        <w:pStyle w:val="3"/>
        <w:numPr>
          <w:ilvl w:val="0"/>
          <w:numId w:val="1"/>
        </w:numPr>
        <w:spacing w:before="0" w:after="0"/>
        <w:ind w:left="0" w:firstLine="0"/>
        <w:jc w:val="center"/>
        <w:rPr>
          <w:sz w:val="24"/>
          <w:szCs w:val="24"/>
        </w:rPr>
      </w:pPr>
      <w:bookmarkStart w:id="0" w:name="_Toc206489246"/>
      <w:r w:rsidRPr="00542FBB">
        <w:rPr>
          <w:sz w:val="24"/>
          <w:szCs w:val="24"/>
        </w:rPr>
        <w:t>Общие положения</w:t>
      </w:r>
      <w:bookmarkStart w:id="1" w:name="_Toc206489247"/>
      <w:bookmarkEnd w:id="0"/>
    </w:p>
    <w:p w14:paraId="4B562D9D" w14:textId="77777777" w:rsidR="00A162D2" w:rsidRPr="00A162D2" w:rsidRDefault="00A162D2" w:rsidP="00A162D2">
      <w:pPr>
        <w:rPr>
          <w:rFonts w:ascii="Arial" w:hAnsi="Arial" w:cs="Arial"/>
        </w:rPr>
      </w:pPr>
    </w:p>
    <w:bookmarkEnd w:id="1"/>
    <w:p w14:paraId="4420C3EA" w14:textId="77777777" w:rsidR="00A162D2" w:rsidRPr="00A162D2" w:rsidRDefault="00A162D2" w:rsidP="00542F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A162D2">
        <w:rPr>
          <w:rFonts w:ascii="Arial" w:hAnsi="Arial" w:cs="Arial"/>
          <w:sz w:val="24"/>
          <w:szCs w:val="24"/>
        </w:rPr>
        <w:t>1.1.Административный регламент Администрации сельского поселения «</w:t>
      </w:r>
      <w:proofErr w:type="spellStart"/>
      <w:r w:rsidRPr="00A162D2">
        <w:rPr>
          <w:rFonts w:ascii="Arial" w:hAnsi="Arial" w:cs="Arial"/>
          <w:sz w:val="24"/>
          <w:szCs w:val="24"/>
        </w:rPr>
        <w:t>Шаралдай</w:t>
      </w:r>
      <w:proofErr w:type="spellEnd"/>
      <w:r w:rsidRPr="00A162D2">
        <w:rPr>
          <w:rFonts w:ascii="Arial" w:hAnsi="Arial" w:cs="Arial"/>
          <w:sz w:val="24"/>
          <w:szCs w:val="24"/>
        </w:rPr>
        <w:t>» по предоставлению муниципальной услуги «Обеспечение жителей муниципального образования услугами связи, общественного питания, торговли и бытового обслуживания» (далее Административный регламент) разработан в целях повышения качества исполнения и доступности результатов предоставления муниципальной услуги «Обеспечение жителей муниципального образования услугами связи, общественного питания, торговли и бытового обслуживания» (далее – Муниципальная услуга), создания комфортных условий для получателей муниципальной услуги (далее – Заявители), и определяет сроки и последовательность действий (далее - Административные процедуры) при предоставлении муниципальной услуги.</w:t>
      </w:r>
    </w:p>
    <w:p w14:paraId="3808C6B8" w14:textId="77777777" w:rsidR="00A162D2" w:rsidRPr="00A162D2" w:rsidRDefault="00A162D2" w:rsidP="00542F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A162D2">
        <w:rPr>
          <w:rFonts w:ascii="Arial" w:hAnsi="Arial" w:cs="Arial"/>
          <w:sz w:val="24"/>
          <w:szCs w:val="24"/>
        </w:rPr>
        <w:t>1.2. Получателями муниципальной услуги (далее – заявители) являются физические и юридические лица.</w:t>
      </w:r>
    </w:p>
    <w:p w14:paraId="43BC4B19" w14:textId="77777777" w:rsidR="00A162D2" w:rsidRPr="00A162D2" w:rsidRDefault="00A162D2" w:rsidP="00A162D2">
      <w:pPr>
        <w:ind w:firstLine="720"/>
        <w:jc w:val="center"/>
        <w:rPr>
          <w:rFonts w:ascii="Arial" w:hAnsi="Arial" w:cs="Arial"/>
          <w:b/>
        </w:rPr>
      </w:pPr>
    </w:p>
    <w:p w14:paraId="2999D826" w14:textId="77777777" w:rsidR="00A162D2" w:rsidRPr="00A162D2" w:rsidRDefault="00A162D2" w:rsidP="00542FBB">
      <w:pPr>
        <w:jc w:val="center"/>
        <w:rPr>
          <w:rFonts w:ascii="Arial" w:hAnsi="Arial" w:cs="Arial"/>
          <w:b/>
        </w:rPr>
      </w:pPr>
      <w:r w:rsidRPr="00A162D2">
        <w:rPr>
          <w:rFonts w:ascii="Arial" w:hAnsi="Arial" w:cs="Arial"/>
          <w:b/>
          <w:lang w:val="en-US"/>
        </w:rPr>
        <w:t>II</w:t>
      </w:r>
      <w:r w:rsidRPr="00A162D2">
        <w:rPr>
          <w:rFonts w:ascii="Arial" w:hAnsi="Arial" w:cs="Arial"/>
          <w:b/>
        </w:rPr>
        <w:t>. Стандарт предоставления муниципальной услуги</w:t>
      </w:r>
    </w:p>
    <w:p w14:paraId="0E05EA06" w14:textId="77777777" w:rsidR="00A162D2" w:rsidRPr="00A162D2" w:rsidRDefault="00A162D2" w:rsidP="00A162D2">
      <w:pPr>
        <w:pStyle w:val="3"/>
        <w:spacing w:before="0" w:after="0"/>
        <w:ind w:firstLine="720"/>
        <w:jc w:val="both"/>
        <w:rPr>
          <w:sz w:val="24"/>
          <w:szCs w:val="24"/>
        </w:rPr>
      </w:pPr>
    </w:p>
    <w:p w14:paraId="13EF8ED9" w14:textId="77777777" w:rsidR="00A162D2" w:rsidRPr="00542FBB" w:rsidRDefault="00A162D2" w:rsidP="00542FBB">
      <w:pPr>
        <w:pStyle w:val="3"/>
        <w:spacing w:before="0" w:after="0"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2.1. Наименование муниципальной услуги</w:t>
      </w:r>
    </w:p>
    <w:p w14:paraId="2430107B" w14:textId="77777777" w:rsidR="00A162D2" w:rsidRPr="00542FBB" w:rsidRDefault="00A162D2" w:rsidP="00542F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42FBB">
        <w:rPr>
          <w:rFonts w:ascii="Arial" w:hAnsi="Arial" w:cs="Arial"/>
          <w:sz w:val="24"/>
          <w:szCs w:val="24"/>
        </w:rPr>
        <w:t>Обеспечение жителей муниципального образования услугами связи, общественного питания, торговли и бытового обслуживания.</w:t>
      </w:r>
    </w:p>
    <w:p w14:paraId="6A231EC1" w14:textId="65B8BF62" w:rsidR="00A162D2" w:rsidRPr="00542FBB" w:rsidRDefault="00A162D2" w:rsidP="00542FBB">
      <w:pPr>
        <w:pStyle w:val="3"/>
        <w:spacing w:before="0" w:after="0"/>
        <w:ind w:firstLine="709"/>
        <w:jc w:val="both"/>
        <w:rPr>
          <w:sz w:val="24"/>
          <w:szCs w:val="24"/>
        </w:rPr>
      </w:pPr>
      <w:bookmarkStart w:id="2" w:name="_Toc206489248"/>
      <w:r w:rsidRPr="00542FBB">
        <w:rPr>
          <w:sz w:val="24"/>
          <w:szCs w:val="24"/>
        </w:rPr>
        <w:t>2.2.</w:t>
      </w:r>
      <w:r w:rsidR="00542FBB">
        <w:rPr>
          <w:sz w:val="24"/>
          <w:szCs w:val="24"/>
        </w:rPr>
        <w:t xml:space="preserve"> </w:t>
      </w:r>
      <w:r w:rsidRPr="00542FBB">
        <w:rPr>
          <w:sz w:val="24"/>
          <w:szCs w:val="24"/>
        </w:rPr>
        <w:t xml:space="preserve">Наименование </w:t>
      </w:r>
      <w:r w:rsidRPr="00542FBB">
        <w:rPr>
          <w:bCs w:val="0"/>
          <w:sz w:val="24"/>
          <w:szCs w:val="24"/>
        </w:rPr>
        <w:t>органа местного самоуправления</w:t>
      </w:r>
      <w:r w:rsidRPr="00542FBB">
        <w:rPr>
          <w:sz w:val="24"/>
          <w:szCs w:val="24"/>
        </w:rPr>
        <w:t>, предоставляющего муниципальную услугу</w:t>
      </w:r>
      <w:bookmarkEnd w:id="2"/>
    </w:p>
    <w:p w14:paraId="605FBE88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2.2.1. Муниципальная услуга предоставляется Администрацией МО «</w:t>
      </w:r>
      <w:proofErr w:type="spellStart"/>
      <w:r w:rsidRPr="00542FBB">
        <w:rPr>
          <w:sz w:val="24"/>
          <w:szCs w:val="24"/>
        </w:rPr>
        <w:t>Шаралдай</w:t>
      </w:r>
      <w:proofErr w:type="spellEnd"/>
      <w:r w:rsidRPr="00542FBB">
        <w:rPr>
          <w:sz w:val="24"/>
          <w:szCs w:val="24"/>
        </w:rPr>
        <w:t>». В Администрации МО «</w:t>
      </w:r>
      <w:proofErr w:type="spellStart"/>
      <w:r w:rsidRPr="00542FBB">
        <w:rPr>
          <w:sz w:val="24"/>
          <w:szCs w:val="24"/>
        </w:rPr>
        <w:t>Шаралдай</w:t>
      </w:r>
      <w:proofErr w:type="spellEnd"/>
      <w:r w:rsidRPr="00542FBB">
        <w:rPr>
          <w:sz w:val="24"/>
          <w:szCs w:val="24"/>
        </w:rPr>
        <w:t>» предоставление муниципальной услуги осуществляется уполномоченным должностным лицом.</w:t>
      </w:r>
    </w:p>
    <w:p w14:paraId="541D613D" w14:textId="7B92ECA9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2.2.2. Информация о местах нахождения, графике работы, адресах электронной почты и номерах телефонов для справок (консультаций) Администрации МО «</w:t>
      </w:r>
      <w:proofErr w:type="spellStart"/>
      <w:r w:rsidRPr="00542FBB">
        <w:rPr>
          <w:sz w:val="24"/>
          <w:szCs w:val="24"/>
        </w:rPr>
        <w:t>Шаралдай</w:t>
      </w:r>
      <w:proofErr w:type="spellEnd"/>
      <w:r w:rsidRPr="00542FBB">
        <w:rPr>
          <w:sz w:val="24"/>
          <w:szCs w:val="24"/>
        </w:rPr>
        <w:t>» и уполномоченного должностного лица Администрации, непосредственно предоставляющего муниципальную услугу, размещается:</w:t>
      </w:r>
    </w:p>
    <w:p w14:paraId="06284857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-в информационно-телекоммуникационных сетях общего пользования (в том числе в реестре муниципальных услуг);</w:t>
      </w:r>
    </w:p>
    <w:p w14:paraId="526BE9A7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-на информационных стендах непосредственно в местах предоставления услуги;</w:t>
      </w:r>
    </w:p>
    <w:p w14:paraId="10EF806A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-в средствах массовой информации;</w:t>
      </w:r>
    </w:p>
    <w:p w14:paraId="4F1E26B1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-в приложении № 1 к Административному регламенту.</w:t>
      </w:r>
    </w:p>
    <w:p w14:paraId="52BF3961" w14:textId="77777777" w:rsidR="00A162D2" w:rsidRPr="00542FBB" w:rsidRDefault="00A162D2" w:rsidP="00542FBB">
      <w:pPr>
        <w:pStyle w:val="3"/>
        <w:spacing w:before="0" w:after="0"/>
        <w:ind w:firstLine="709"/>
        <w:jc w:val="both"/>
        <w:rPr>
          <w:sz w:val="24"/>
          <w:szCs w:val="24"/>
        </w:rPr>
      </w:pPr>
      <w:bookmarkStart w:id="3" w:name="_Toc206489250"/>
      <w:r w:rsidRPr="00542FBB">
        <w:rPr>
          <w:sz w:val="24"/>
          <w:szCs w:val="24"/>
        </w:rPr>
        <w:t>2.3. Результат предоставления муниципальной услуги</w:t>
      </w:r>
      <w:bookmarkEnd w:id="3"/>
    </w:p>
    <w:p w14:paraId="0D09195B" w14:textId="77777777" w:rsidR="00A162D2" w:rsidRPr="00542FBB" w:rsidRDefault="00A162D2" w:rsidP="00542F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42FBB">
        <w:rPr>
          <w:rFonts w:ascii="Arial" w:hAnsi="Arial" w:cs="Arial"/>
          <w:sz w:val="24"/>
          <w:szCs w:val="24"/>
        </w:rPr>
        <w:t>Конечными результатами предоставления муниципальной услуги является:</w:t>
      </w:r>
    </w:p>
    <w:p w14:paraId="311E66BD" w14:textId="77777777" w:rsidR="00A162D2" w:rsidRPr="00542FBB" w:rsidRDefault="00A162D2" w:rsidP="00542F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42FBB">
        <w:rPr>
          <w:rFonts w:ascii="Arial" w:hAnsi="Arial" w:cs="Arial"/>
          <w:sz w:val="24"/>
          <w:szCs w:val="24"/>
        </w:rPr>
        <w:t>- договор аренды недвижимого имущества;</w:t>
      </w:r>
    </w:p>
    <w:p w14:paraId="765840B7" w14:textId="77777777" w:rsidR="00A162D2" w:rsidRPr="00542FBB" w:rsidRDefault="00A162D2" w:rsidP="00542F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42FBB">
        <w:rPr>
          <w:rFonts w:ascii="Arial" w:hAnsi="Arial" w:cs="Arial"/>
          <w:sz w:val="24"/>
          <w:szCs w:val="24"/>
        </w:rPr>
        <w:t>- письменный ответ заявителю.</w:t>
      </w:r>
    </w:p>
    <w:p w14:paraId="32B7A770" w14:textId="77777777" w:rsidR="00A162D2" w:rsidRPr="00542FBB" w:rsidRDefault="00A162D2" w:rsidP="00542FBB">
      <w:pPr>
        <w:pStyle w:val="3"/>
        <w:spacing w:before="0" w:after="0"/>
        <w:ind w:firstLine="709"/>
        <w:jc w:val="both"/>
        <w:rPr>
          <w:sz w:val="24"/>
          <w:szCs w:val="24"/>
        </w:rPr>
      </w:pPr>
      <w:bookmarkStart w:id="4" w:name="_Toc206489257"/>
      <w:r w:rsidRPr="00542FBB">
        <w:rPr>
          <w:sz w:val="24"/>
          <w:szCs w:val="24"/>
        </w:rPr>
        <w:t>2.4. Сроки предоставления муниципальной услуги</w:t>
      </w:r>
      <w:bookmarkEnd w:id="4"/>
    </w:p>
    <w:p w14:paraId="4A9F5060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Муниципальная услуга предоставляется заявителю:</w:t>
      </w:r>
    </w:p>
    <w:p w14:paraId="5CDB40CD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в течение 30 календарных дней со дня регистрации обращения в Администрацию;</w:t>
      </w:r>
    </w:p>
    <w:p w14:paraId="6251CEB7" w14:textId="77777777" w:rsidR="00A162D2" w:rsidRPr="00542FBB" w:rsidRDefault="00A162D2" w:rsidP="00542FBB">
      <w:pPr>
        <w:ind w:firstLine="709"/>
        <w:jc w:val="both"/>
        <w:rPr>
          <w:rFonts w:ascii="Arial" w:hAnsi="Arial" w:cs="Arial"/>
          <w:b/>
        </w:rPr>
      </w:pPr>
      <w:r w:rsidRPr="00542FBB">
        <w:rPr>
          <w:rFonts w:ascii="Arial" w:hAnsi="Arial" w:cs="Arial"/>
        </w:rPr>
        <w:lastRenderedPageBreak/>
        <w:t xml:space="preserve">Сроки прохождения отдельных административных процедур предоставления муниципальной услуги приведены в разделе III. «Административные процедуры». </w:t>
      </w:r>
      <w:r w:rsidRPr="00542FBB">
        <w:rPr>
          <w:rFonts w:ascii="Arial" w:hAnsi="Arial" w:cs="Arial"/>
          <w:b/>
        </w:rPr>
        <w:t>Время ожидания – 15 минут</w:t>
      </w:r>
    </w:p>
    <w:p w14:paraId="3CD3E2EF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bookmarkStart w:id="5" w:name="_Toc206489249"/>
      <w:r w:rsidRPr="00542FBB">
        <w:rPr>
          <w:b/>
          <w:sz w:val="24"/>
          <w:szCs w:val="24"/>
        </w:rPr>
        <w:t xml:space="preserve">2.5. </w:t>
      </w:r>
      <w:bookmarkEnd w:id="5"/>
      <w:r w:rsidRPr="00542FBB">
        <w:rPr>
          <w:b/>
          <w:sz w:val="24"/>
          <w:szCs w:val="24"/>
        </w:rPr>
        <w:t>Правовые основания для предоставления муниципальной услуги</w:t>
      </w:r>
    </w:p>
    <w:p w14:paraId="0499B02C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17084774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- Федеральным законом от 06.10.2003 г. № 131-ФЗ «Об общих принципах организации местного самоуправления в Российской Федерации».</w:t>
      </w:r>
    </w:p>
    <w:p w14:paraId="33A9DAD9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- Уставом муниципального образования «</w:t>
      </w:r>
      <w:proofErr w:type="spellStart"/>
      <w:r w:rsidRPr="00542FBB">
        <w:rPr>
          <w:rFonts w:ascii="Arial" w:hAnsi="Arial" w:cs="Arial"/>
        </w:rPr>
        <w:t>Шаралдай</w:t>
      </w:r>
      <w:proofErr w:type="spellEnd"/>
      <w:r w:rsidRPr="00542FBB">
        <w:rPr>
          <w:rFonts w:ascii="Arial" w:hAnsi="Arial" w:cs="Arial"/>
        </w:rPr>
        <w:t>»;</w:t>
      </w:r>
    </w:p>
    <w:p w14:paraId="163D8908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- настоящим Административным регламентом.</w:t>
      </w:r>
    </w:p>
    <w:p w14:paraId="1C3FEF13" w14:textId="77777777" w:rsidR="00A162D2" w:rsidRPr="00542FBB" w:rsidRDefault="00A162D2" w:rsidP="00542FBB">
      <w:pPr>
        <w:ind w:firstLine="709"/>
        <w:jc w:val="both"/>
        <w:rPr>
          <w:rFonts w:ascii="Arial" w:hAnsi="Arial" w:cs="Arial"/>
          <w:b/>
        </w:rPr>
      </w:pPr>
      <w:r w:rsidRPr="00542FBB">
        <w:rPr>
          <w:rFonts w:ascii="Arial" w:hAnsi="Arial" w:cs="Arial"/>
          <w:b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7536CF7B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2.6.1.</w:t>
      </w:r>
      <w:r w:rsidRPr="00542FBB">
        <w:rPr>
          <w:rFonts w:ascii="Arial" w:hAnsi="Arial" w:cs="Arial"/>
          <w:b/>
        </w:rPr>
        <w:t xml:space="preserve"> </w:t>
      </w:r>
      <w:r w:rsidRPr="00542FBB">
        <w:rPr>
          <w:rFonts w:ascii="Arial" w:hAnsi="Arial" w:cs="Arial"/>
        </w:rPr>
        <w:t>Для предоставления муниципальной услуги заявители представляют:</w:t>
      </w:r>
    </w:p>
    <w:p w14:paraId="52C28BC8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1) письменное заявление;</w:t>
      </w:r>
    </w:p>
    <w:p w14:paraId="0C79594B" w14:textId="4E8E1C56" w:rsidR="00A162D2" w:rsidRPr="00542FBB" w:rsidRDefault="00A162D2" w:rsidP="00542FBB">
      <w:pPr>
        <w:pStyle w:val="ConsPlusNormal"/>
        <w:widowControl/>
        <w:ind w:firstLine="709"/>
        <w:jc w:val="both"/>
        <w:rPr>
          <w:spacing w:val="-1"/>
          <w:sz w:val="24"/>
          <w:szCs w:val="24"/>
        </w:rPr>
      </w:pPr>
      <w:r w:rsidRPr="00542FBB">
        <w:rPr>
          <w:sz w:val="24"/>
          <w:szCs w:val="24"/>
        </w:rPr>
        <w:t xml:space="preserve">2) </w:t>
      </w:r>
      <w:r w:rsidRPr="00542FBB">
        <w:rPr>
          <w:spacing w:val="-1"/>
          <w:sz w:val="24"/>
          <w:szCs w:val="24"/>
        </w:rPr>
        <w:t>документ, удостоверяющий личность заявителя;</w:t>
      </w:r>
    </w:p>
    <w:p w14:paraId="2663395C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pacing w:val="-1"/>
          <w:sz w:val="24"/>
          <w:szCs w:val="24"/>
        </w:rPr>
      </w:pPr>
      <w:r w:rsidRPr="00542FBB">
        <w:rPr>
          <w:spacing w:val="-1"/>
          <w:sz w:val="24"/>
          <w:szCs w:val="24"/>
        </w:rPr>
        <w:t>3) для индивидуальных предпринимателей - правоустанавливающие документы;</w:t>
      </w:r>
    </w:p>
    <w:p w14:paraId="479C5138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pacing w:val="-1"/>
          <w:sz w:val="24"/>
          <w:szCs w:val="24"/>
        </w:rPr>
      </w:pPr>
      <w:r w:rsidRPr="00542FBB">
        <w:rPr>
          <w:spacing w:val="-1"/>
          <w:sz w:val="24"/>
          <w:szCs w:val="24"/>
        </w:rPr>
        <w:t xml:space="preserve">4) для юридических лиц – правоустанавливающие документы организации; предприятия. </w:t>
      </w:r>
    </w:p>
    <w:p w14:paraId="52E4A02B" w14:textId="3CE1DC58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Уполномоченное должностное лицо не вправе требовать от заявителя предоставления документов, не предусмотренных настоящим Административным регламентом.</w:t>
      </w:r>
    </w:p>
    <w:p w14:paraId="27E16EC2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 xml:space="preserve">Предоставление муниципальной услуги осуществляется по адресу: 669317, Иркутская область, Боханский район, с. </w:t>
      </w:r>
      <w:proofErr w:type="spellStart"/>
      <w:r w:rsidRPr="00542FBB">
        <w:rPr>
          <w:rFonts w:ascii="Arial" w:hAnsi="Arial" w:cs="Arial"/>
        </w:rPr>
        <w:t>Дундай</w:t>
      </w:r>
      <w:proofErr w:type="spellEnd"/>
      <w:r w:rsidRPr="00542FBB">
        <w:rPr>
          <w:rFonts w:ascii="Arial" w:hAnsi="Arial" w:cs="Arial"/>
        </w:rPr>
        <w:t>, ул. Центральная, 32.</w:t>
      </w:r>
    </w:p>
    <w:p w14:paraId="014C3DB7" w14:textId="77777777" w:rsidR="00A162D2" w:rsidRPr="00542FBB" w:rsidRDefault="00A162D2" w:rsidP="00542FBB">
      <w:pPr>
        <w:pStyle w:val="3"/>
        <w:spacing w:before="0" w:after="0"/>
        <w:ind w:firstLine="709"/>
        <w:jc w:val="both"/>
        <w:rPr>
          <w:sz w:val="24"/>
          <w:szCs w:val="24"/>
        </w:rPr>
      </w:pPr>
      <w:bookmarkStart w:id="6" w:name="_Toc206489253"/>
      <w:r w:rsidRPr="00542FBB">
        <w:rPr>
          <w:sz w:val="24"/>
          <w:szCs w:val="24"/>
        </w:rPr>
        <w:t>2.</w:t>
      </w:r>
      <w:bookmarkEnd w:id="6"/>
      <w:r w:rsidRPr="00542FBB">
        <w:rPr>
          <w:sz w:val="24"/>
          <w:szCs w:val="24"/>
        </w:rPr>
        <w:t>7. Исчерпывающий перечень оснований для отказа в приеме документов, необходимых для предоставления муниципальной услуги</w:t>
      </w:r>
    </w:p>
    <w:p w14:paraId="64E84DD3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является не предоставление документов, указанных в пункте 2.6. настоящего регламента.</w:t>
      </w:r>
    </w:p>
    <w:p w14:paraId="3EFE8845" w14:textId="3FCEF249" w:rsidR="00A162D2" w:rsidRPr="00542FBB" w:rsidRDefault="00A162D2" w:rsidP="00542FBB">
      <w:pPr>
        <w:pStyle w:val="3"/>
        <w:spacing w:before="0" w:after="0"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14:paraId="45BEA498" w14:textId="0131BDF4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2.8.1. Основаниями для отказа в предоставлении муниципальной услуги являются:</w:t>
      </w:r>
    </w:p>
    <w:p w14:paraId="3DBD39C7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- в письменном обращении не указаны фамилия заявителя (наименование юридического лица), направившего обращение, и почтовый адрес, по которому должен быть отправлен ответ;</w:t>
      </w:r>
    </w:p>
    <w:p w14:paraId="1F5E69FA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 xml:space="preserve">- в случае отзыва заявления;   </w:t>
      </w:r>
    </w:p>
    <w:p w14:paraId="041457C4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- из содержания заявления невозможно установить, какая именно информация им запрашивается;</w:t>
      </w:r>
    </w:p>
    <w:p w14:paraId="1B77B9AC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- не представлены документы, необходимые для предоставления муниципальной услуги;</w:t>
      </w:r>
    </w:p>
    <w:p w14:paraId="5B1AA930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-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выражения;</w:t>
      </w:r>
    </w:p>
    <w:p w14:paraId="28D98F00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14:paraId="3530B6CB" w14:textId="77777777" w:rsidR="00A162D2" w:rsidRPr="00542FBB" w:rsidRDefault="00A162D2" w:rsidP="00542FBB">
      <w:pPr>
        <w:tabs>
          <w:tab w:val="left" w:pos="567"/>
        </w:tabs>
        <w:ind w:firstLine="709"/>
        <w:jc w:val="both"/>
        <w:rPr>
          <w:rFonts w:ascii="Arial" w:hAnsi="Arial" w:cs="Arial"/>
          <w:b/>
        </w:rPr>
      </w:pPr>
      <w:r w:rsidRPr="00542FBB">
        <w:rPr>
          <w:rFonts w:ascii="Arial" w:hAnsi="Arial" w:cs="Arial"/>
          <w:b/>
        </w:rPr>
        <w:t>2.9. Муниципальная услуга предоставляется на безвозмездной основе.</w:t>
      </w:r>
    </w:p>
    <w:p w14:paraId="67FE76F3" w14:textId="77777777" w:rsidR="00A162D2" w:rsidRPr="00542FBB" w:rsidRDefault="00A162D2" w:rsidP="00542FBB">
      <w:pPr>
        <w:ind w:firstLine="709"/>
        <w:jc w:val="both"/>
        <w:rPr>
          <w:rFonts w:ascii="Arial" w:hAnsi="Arial" w:cs="Arial"/>
          <w:b/>
        </w:rPr>
      </w:pPr>
      <w:r w:rsidRPr="00542FBB">
        <w:rPr>
          <w:rFonts w:ascii="Arial" w:hAnsi="Arial" w:cs="Arial"/>
          <w:b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C676E81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Максимальный срок ожидания в очереди при подаче заявления о предоставлении муниципальной услуги составляет 1 час.</w:t>
      </w:r>
    </w:p>
    <w:p w14:paraId="07073EB5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Максимальный срок при получении результата предоставления муниципальной услуги составляет 30 календарных дней со дня регистрации обращения в Администрацию.</w:t>
      </w:r>
    </w:p>
    <w:p w14:paraId="3BFD5230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</w:p>
    <w:p w14:paraId="0046CA44" w14:textId="77777777" w:rsidR="00A162D2" w:rsidRPr="00542FBB" w:rsidRDefault="00A162D2" w:rsidP="00542FBB">
      <w:pPr>
        <w:ind w:firstLine="709"/>
        <w:jc w:val="both"/>
        <w:rPr>
          <w:rFonts w:ascii="Arial" w:hAnsi="Arial" w:cs="Arial"/>
          <w:b/>
        </w:rPr>
      </w:pPr>
      <w:r w:rsidRPr="00542FBB">
        <w:rPr>
          <w:rFonts w:ascii="Arial" w:hAnsi="Arial" w:cs="Arial"/>
          <w:b/>
        </w:rPr>
        <w:t>2.11.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36CA497A" w14:textId="6C50EE8A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2.11.1. Требования к размещению и оформлению помещения:</w:t>
      </w:r>
    </w:p>
    <w:p w14:paraId="09719EB3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 xml:space="preserve">- Помещение Администрации поселения должно соответствовать санитарно-эпидемиологическим правилам и нормативам «Гигиенические требования к персональным </w:t>
      </w:r>
      <w:proofErr w:type="spellStart"/>
      <w:r w:rsidRPr="00542FBB">
        <w:rPr>
          <w:rFonts w:ascii="Arial" w:hAnsi="Arial" w:cs="Arial"/>
        </w:rPr>
        <w:t>электронно</w:t>
      </w:r>
      <w:proofErr w:type="spellEnd"/>
      <w:r w:rsidRPr="00542FBB">
        <w:rPr>
          <w:rFonts w:ascii="Arial" w:hAnsi="Arial" w:cs="Arial"/>
        </w:rPr>
        <w:t xml:space="preserve">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14:paraId="66E1DE90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02243A98" w14:textId="77777777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2.11.2. Требования к размещению и оформлению визуальной, текстовой и мультимедийной информации:</w:t>
      </w:r>
    </w:p>
    <w:p w14:paraId="42E88B7F" w14:textId="77DC071C" w:rsidR="00A162D2" w:rsidRPr="00542FBB" w:rsidRDefault="00A162D2" w:rsidP="00542FBB">
      <w:pPr>
        <w:ind w:firstLine="709"/>
        <w:jc w:val="both"/>
        <w:rPr>
          <w:rFonts w:ascii="Arial" w:hAnsi="Arial" w:cs="Arial"/>
        </w:rPr>
      </w:pPr>
      <w:r w:rsidRPr="00542FBB">
        <w:rPr>
          <w:rFonts w:ascii="Arial" w:hAnsi="Arial" w:cs="Arial"/>
        </w:rPr>
        <w:t>-размещение информационных стендов с образцами необходимых документов.</w:t>
      </w:r>
    </w:p>
    <w:p w14:paraId="6E3C5C68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2.11.3. Требования к оборудованию мест ожидания:</w:t>
      </w:r>
    </w:p>
    <w:p w14:paraId="1CB1E763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места ожидания должны находится в холле или ином специально приспособленном помещении и быть оборудованы стульями и столами.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осуществляющего прием документов от заявителей.</w:t>
      </w:r>
    </w:p>
    <w:p w14:paraId="70068020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2.11.4. Требования к местам подписания готовых документов</w:t>
      </w:r>
    </w:p>
    <w:p w14:paraId="446E508C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места для подписания готовых документов должны быть оборудованы столами, стульями, информационным стендом, канцелярскими принадлежностями.</w:t>
      </w:r>
    </w:p>
    <w:p w14:paraId="5714EDB0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2.11.6. Требования к оформлению входа в здание:</w:t>
      </w:r>
    </w:p>
    <w:p w14:paraId="58EF692E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здание (строение), в котором расположена Администрация поселения, должно быть оборудовано входом для свободного доступа заявителей в помещение;</w:t>
      </w:r>
    </w:p>
    <w:p w14:paraId="73A2E74B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вход в здание должен быть оборудован информационной табличкой (вывеской), содержащей следующую информацию:</w:t>
      </w:r>
    </w:p>
    <w:p w14:paraId="4B90236E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наименование учреждения;</w:t>
      </w:r>
    </w:p>
    <w:p w14:paraId="73ABFE1C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место нахождения;</w:t>
      </w:r>
    </w:p>
    <w:p w14:paraId="28407F7F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режим работы.</w:t>
      </w:r>
    </w:p>
    <w:p w14:paraId="4D67E069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2.11.7. Требования к информационным стендам:</w:t>
      </w:r>
    </w:p>
    <w:p w14:paraId="2518FB9B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информационные стенды должны содержать перечень документов, необходимых для предоставления муниципальной услуги.</w:t>
      </w:r>
    </w:p>
    <w:p w14:paraId="4A792C85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2.11.8. Требования к местам приема заявителей:</w:t>
      </w:r>
    </w:p>
    <w:p w14:paraId="25ADC189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кабинет приема заявителей должен быть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услуги.</w:t>
      </w:r>
    </w:p>
    <w:p w14:paraId="434C9E1B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542FBB">
        <w:rPr>
          <w:b/>
          <w:sz w:val="24"/>
          <w:szCs w:val="24"/>
        </w:rPr>
        <w:t>2.12. Показатели доступности и качества муниципальной услуги</w:t>
      </w:r>
    </w:p>
    <w:p w14:paraId="3E201971" w14:textId="4F09C6F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2.12.1.</w:t>
      </w:r>
      <w:r w:rsidR="00542FBB">
        <w:rPr>
          <w:sz w:val="24"/>
          <w:szCs w:val="24"/>
        </w:rPr>
        <w:t xml:space="preserve"> </w:t>
      </w:r>
      <w:r w:rsidRPr="00542FBB">
        <w:rPr>
          <w:sz w:val="24"/>
          <w:szCs w:val="24"/>
        </w:rPr>
        <w:t>Основными показателями доступности и качества муниципальной услуги являются:</w:t>
      </w:r>
    </w:p>
    <w:p w14:paraId="707CC84F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достоверность предоставляемой информации;</w:t>
      </w:r>
    </w:p>
    <w:p w14:paraId="7E1D6ABE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четкость изложения информации;</w:t>
      </w:r>
    </w:p>
    <w:p w14:paraId="4994F887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полнота информирования;</w:t>
      </w:r>
    </w:p>
    <w:p w14:paraId="730F3678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наглядность форм предоставляемой информации;</w:t>
      </w:r>
    </w:p>
    <w:p w14:paraId="29A99B39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удобство и доступность получения информации;</w:t>
      </w:r>
    </w:p>
    <w:p w14:paraId="6AB49679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оперативность предоставления информации;</w:t>
      </w:r>
    </w:p>
    <w:p w14:paraId="2CFD85B6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соблюдение сроков предоставления муниципальной услуги;</w:t>
      </w:r>
    </w:p>
    <w:p w14:paraId="14FF6439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отсутствие обоснованных жалоб по предоставлению муниципальной услуги.</w:t>
      </w:r>
    </w:p>
    <w:p w14:paraId="24B48EAA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lastRenderedPageBreak/>
        <w:t>2.12.2. Информация о порядке предоставления муниципальной услуги предоставляется посредством:</w:t>
      </w:r>
    </w:p>
    <w:p w14:paraId="3DD1CCD3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консультаций;</w:t>
      </w:r>
    </w:p>
    <w:p w14:paraId="34AB95EB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14:paraId="35A314FD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размещения на информационном стенде.</w:t>
      </w:r>
    </w:p>
    <w:p w14:paraId="4C6905BA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2.12.3. Консультации по вопросу осуществляются уполномоченным должностным лицом.</w:t>
      </w:r>
    </w:p>
    <w:p w14:paraId="740D85E9" w14:textId="77777777" w:rsidR="00A162D2" w:rsidRPr="00542FBB" w:rsidRDefault="00A162D2" w:rsidP="00542F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542FBB">
        <w:rPr>
          <w:rFonts w:ascii="Arial" w:hAnsi="Arial" w:cs="Arial"/>
          <w:sz w:val="24"/>
          <w:szCs w:val="24"/>
        </w:rPr>
        <w:t>Консультации предоставляются по вопросам обеспечение жителей муниципального образования услугами связи, общественного питания, торговли и бытового обслуживания;</w:t>
      </w:r>
    </w:p>
    <w:p w14:paraId="45D73793" w14:textId="4522CD11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о режиме работы уполномоченного должностного лица Администрации;</w:t>
      </w:r>
    </w:p>
    <w:p w14:paraId="6C7BED06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о сроке предоставления муниципальной услуги;</w:t>
      </w:r>
    </w:p>
    <w:p w14:paraId="6940EB39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14:paraId="7A8CE735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Информирование заинтересованных лиц осуществляется бесплатно.</w:t>
      </w:r>
    </w:p>
    <w:p w14:paraId="0A8EE5FA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Основными требованиями при консультировании являются:</w:t>
      </w:r>
    </w:p>
    <w:p w14:paraId="271955E7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компетентность;</w:t>
      </w:r>
    </w:p>
    <w:p w14:paraId="12014D99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четкость в изложении материала;</w:t>
      </w:r>
    </w:p>
    <w:p w14:paraId="570A8F6B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- полнота консультирования.</w:t>
      </w:r>
    </w:p>
    <w:p w14:paraId="4B2CD57C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Консультации предоставляются при личном обращении или посредством телефонной связи. При ответе на телефонные звонки и личные обращения граждан, уполномоченное должностное лицо подробно и в вежливой (корректной) форме информирует обратившихся лиц по интересующим их вопросам. Время консультации не должно превышать 10 минут.</w:t>
      </w:r>
    </w:p>
    <w:p w14:paraId="2BC6791A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542FBB">
        <w:rPr>
          <w:b/>
          <w:sz w:val="24"/>
          <w:szCs w:val="24"/>
        </w:rPr>
        <w:t>2.13. Иные требования к предоставлению муниципальной услуги</w:t>
      </w:r>
    </w:p>
    <w:p w14:paraId="17C87C2E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Уполномоченное должностное лицо, осуществляющее муниципальную услугу, несет ответственность за сохранность находящихся у него заявлений и документов в соответствии с законодательством Российской Федерации.</w:t>
      </w:r>
    </w:p>
    <w:p w14:paraId="0150ADC8" w14:textId="77777777" w:rsidR="00A162D2" w:rsidRPr="00542FBB" w:rsidRDefault="00A162D2" w:rsidP="00542F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42FBB">
        <w:rPr>
          <w:sz w:val="24"/>
          <w:szCs w:val="24"/>
        </w:rPr>
        <w:t>Персональная ответственность уполномоченного должностного лица Администрации установлена в должностной инструкции.</w:t>
      </w:r>
    </w:p>
    <w:p w14:paraId="0F27868F" w14:textId="77777777" w:rsidR="00A162D2" w:rsidRPr="00A162D2" w:rsidRDefault="00A162D2" w:rsidP="00A162D2">
      <w:pPr>
        <w:rPr>
          <w:rFonts w:ascii="Arial" w:hAnsi="Arial" w:cs="Arial"/>
          <w:b/>
        </w:rPr>
      </w:pPr>
      <w:bookmarkStart w:id="7" w:name="_Toc206489261"/>
    </w:p>
    <w:p w14:paraId="7A61D890" w14:textId="2B05DF12" w:rsidR="00A162D2" w:rsidRPr="003565E9" w:rsidRDefault="00A162D2" w:rsidP="003565E9">
      <w:pPr>
        <w:pStyle w:val="ad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3565E9">
        <w:rPr>
          <w:rFonts w:ascii="Arial" w:hAnsi="Arial" w:cs="Arial"/>
          <w:b/>
        </w:rPr>
        <w:t>Административные процедуры</w:t>
      </w:r>
      <w:bookmarkEnd w:id="7"/>
    </w:p>
    <w:p w14:paraId="70CE997E" w14:textId="77777777" w:rsidR="003565E9" w:rsidRPr="003565E9" w:rsidRDefault="003565E9" w:rsidP="003565E9">
      <w:pPr>
        <w:ind w:left="360"/>
        <w:rPr>
          <w:rFonts w:ascii="Arial" w:hAnsi="Arial" w:cs="Arial"/>
          <w:b/>
        </w:rPr>
      </w:pPr>
    </w:p>
    <w:p w14:paraId="16BE15FF" w14:textId="77777777" w:rsidR="00A162D2" w:rsidRPr="00A162D2" w:rsidRDefault="00A162D2" w:rsidP="003565E9">
      <w:pPr>
        <w:pStyle w:val="3"/>
        <w:spacing w:before="0" w:after="0"/>
        <w:ind w:firstLine="709"/>
        <w:jc w:val="both"/>
        <w:rPr>
          <w:sz w:val="24"/>
          <w:szCs w:val="24"/>
        </w:rPr>
      </w:pPr>
      <w:bookmarkStart w:id="8" w:name="_Toc206489262"/>
      <w:r w:rsidRPr="00A162D2">
        <w:rPr>
          <w:sz w:val="24"/>
          <w:szCs w:val="24"/>
        </w:rPr>
        <w:t>3.1. Последовательность административных действий (процедур)</w:t>
      </w:r>
      <w:bookmarkEnd w:id="8"/>
    </w:p>
    <w:p w14:paraId="155E954E" w14:textId="77777777" w:rsidR="00A162D2" w:rsidRPr="00A162D2" w:rsidRDefault="00A162D2" w:rsidP="003565E9">
      <w:pPr>
        <w:ind w:firstLine="709"/>
        <w:jc w:val="both"/>
        <w:rPr>
          <w:rFonts w:ascii="Arial" w:hAnsi="Arial" w:cs="Arial"/>
        </w:rPr>
      </w:pPr>
      <w:r w:rsidRPr="00A162D2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14:paraId="6892979E" w14:textId="77777777" w:rsidR="00A162D2" w:rsidRPr="00A162D2" w:rsidRDefault="00A162D2" w:rsidP="003565E9">
      <w:pPr>
        <w:ind w:firstLine="709"/>
        <w:jc w:val="both"/>
        <w:rPr>
          <w:rFonts w:ascii="Arial" w:hAnsi="Arial" w:cs="Arial"/>
        </w:rPr>
      </w:pPr>
      <w:r w:rsidRPr="00A162D2">
        <w:rPr>
          <w:rFonts w:ascii="Arial" w:hAnsi="Arial" w:cs="Arial"/>
        </w:rPr>
        <w:t>- прием, рассмотрение документов и регистрация письменных заявлений;</w:t>
      </w:r>
    </w:p>
    <w:p w14:paraId="5ACF70C6" w14:textId="77777777" w:rsidR="00A162D2" w:rsidRPr="00A162D2" w:rsidRDefault="00A162D2" w:rsidP="003565E9">
      <w:pPr>
        <w:ind w:firstLine="709"/>
        <w:jc w:val="both"/>
        <w:rPr>
          <w:rFonts w:ascii="Arial" w:hAnsi="Arial" w:cs="Arial"/>
        </w:rPr>
      </w:pPr>
      <w:r w:rsidRPr="00A162D2">
        <w:rPr>
          <w:rFonts w:ascii="Arial" w:hAnsi="Arial" w:cs="Arial"/>
        </w:rPr>
        <w:t>- подготовка и выдача письменного ответа заявителю.</w:t>
      </w:r>
    </w:p>
    <w:p w14:paraId="632636BE" w14:textId="77777777" w:rsidR="00A162D2" w:rsidRPr="00A162D2" w:rsidRDefault="00A162D2" w:rsidP="003565E9">
      <w:pPr>
        <w:ind w:firstLine="709"/>
        <w:jc w:val="both"/>
        <w:rPr>
          <w:rFonts w:ascii="Arial" w:hAnsi="Arial" w:cs="Arial"/>
        </w:rPr>
      </w:pPr>
      <w:r w:rsidRPr="00A162D2">
        <w:rPr>
          <w:rFonts w:ascii="Arial" w:hAnsi="Arial" w:cs="Arial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2 к настоящему Административному регламенту.</w:t>
      </w:r>
    </w:p>
    <w:p w14:paraId="75159620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/>
        </w:rPr>
      </w:pPr>
      <w:r w:rsidRPr="00A162D2">
        <w:rPr>
          <w:rFonts w:ascii="Arial" w:hAnsi="Arial" w:cs="Arial"/>
          <w:b/>
        </w:rPr>
        <w:t>3.2. Прием, рассмотрение документов и регистрация письменных заявлений</w:t>
      </w:r>
    </w:p>
    <w:p w14:paraId="5B736766" w14:textId="77777777" w:rsidR="00A162D2" w:rsidRPr="00A162D2" w:rsidRDefault="00A162D2" w:rsidP="003565E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62D2">
        <w:rPr>
          <w:sz w:val="24"/>
          <w:szCs w:val="24"/>
        </w:rPr>
        <w:t>3.2.1. Основанием для начала предоставления муниципальной услуги является письменное заявление, поданное лично. Письменное заявление составляется в произвольной форме с указанием фамилии, имени, отчества, паспортных данных и адреса места жительства заявителя, с изложением причин. Заявление может быть заполнено от руки или машинописным способом и составляется в единственном экземпляре-подлиннике и подписывается заявителем в присутствии уполномоченного должностного лица Администрации.</w:t>
      </w:r>
    </w:p>
    <w:p w14:paraId="7552AE09" w14:textId="2CBBDB8E" w:rsidR="00A162D2" w:rsidRPr="00A162D2" w:rsidRDefault="00A162D2" w:rsidP="003565E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62D2">
        <w:rPr>
          <w:sz w:val="24"/>
          <w:szCs w:val="24"/>
        </w:rPr>
        <w:t>3.1.2.</w:t>
      </w:r>
      <w:r w:rsidR="003565E9">
        <w:rPr>
          <w:sz w:val="24"/>
          <w:szCs w:val="24"/>
        </w:rPr>
        <w:t xml:space="preserve"> </w:t>
      </w:r>
      <w:r w:rsidRPr="00A162D2">
        <w:rPr>
          <w:sz w:val="24"/>
          <w:szCs w:val="24"/>
        </w:rPr>
        <w:t xml:space="preserve">Уполномоченное должностное лицо Администрации устанавливает личность заявителя, его представителя, представителя юридического лица. Личность российских граждан устанавливается по паспорту или иному документу, удостоверяющему личность, </w:t>
      </w:r>
      <w:r w:rsidRPr="00A162D2">
        <w:rPr>
          <w:sz w:val="24"/>
          <w:szCs w:val="24"/>
        </w:rPr>
        <w:lastRenderedPageBreak/>
        <w:t>заменяющему паспорт. Личность граждан России, постоянно проживающих за границей, прибывших в Российскую Федерацию на временное жительство, устанавливается по их общегражданским заграничным паспортам. Предъявленные документы должны исключать любые сомнения относительно личности обратившегося.</w:t>
      </w:r>
    </w:p>
    <w:p w14:paraId="7FEB8461" w14:textId="3DE2942D" w:rsidR="00A162D2" w:rsidRPr="00A162D2" w:rsidRDefault="00A162D2" w:rsidP="003565E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62D2">
        <w:rPr>
          <w:sz w:val="24"/>
          <w:szCs w:val="24"/>
        </w:rPr>
        <w:t>3.1.3. В ходе приема документов от заявителей уполномоченное должностное лицо Администрации осуществляет проверку предоставленных документов:</w:t>
      </w:r>
    </w:p>
    <w:p w14:paraId="094279D9" w14:textId="77777777" w:rsidR="00A162D2" w:rsidRPr="00A162D2" w:rsidRDefault="00A162D2" w:rsidP="003565E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62D2">
        <w:rPr>
          <w:sz w:val="24"/>
          <w:szCs w:val="24"/>
        </w:rPr>
        <w:t>- на наличие документов в соответствии с пунктом 2.6 настоящего Административного регламента;</w:t>
      </w:r>
    </w:p>
    <w:p w14:paraId="56493001" w14:textId="385B6807" w:rsidR="00A162D2" w:rsidRPr="00A162D2" w:rsidRDefault="00A162D2" w:rsidP="003565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A162D2">
        <w:rPr>
          <w:rFonts w:ascii="Arial" w:hAnsi="Arial" w:cs="Arial"/>
          <w:sz w:val="24"/>
          <w:szCs w:val="24"/>
        </w:rPr>
        <w:t>3.1.4. При наличии оснований для отказа в предоставлении муниципальной услуги, предусмотренных п. 2.8. настоящего Административного регламента, уполномоченное должностное лицо Администрации отказывает в сборе, вывозе, утилизации и переработки бытовых и промышленных отходов.</w:t>
      </w:r>
    </w:p>
    <w:p w14:paraId="50C37CB7" w14:textId="77777777" w:rsidR="00A162D2" w:rsidRPr="00A162D2" w:rsidRDefault="00A162D2" w:rsidP="003565E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62D2">
        <w:rPr>
          <w:sz w:val="24"/>
          <w:szCs w:val="24"/>
        </w:rPr>
        <w:t>3.1.5. Письменные заявления регистрируются в журнале регистрации уполномоченным должностным лицом Администрации в присутствии заявителя.</w:t>
      </w:r>
    </w:p>
    <w:p w14:paraId="769456F6" w14:textId="77777777" w:rsidR="00A162D2" w:rsidRPr="00A162D2" w:rsidRDefault="00A162D2" w:rsidP="003565E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62D2">
        <w:rPr>
          <w:sz w:val="24"/>
          <w:szCs w:val="24"/>
        </w:rPr>
        <w:t>3.1.6. Максимальный срок по выполнению действий по приему, рассмотрению документов и регистрации письменных заявлений не должен превышать 10 минут.</w:t>
      </w:r>
    </w:p>
    <w:p w14:paraId="33D91D72" w14:textId="77777777" w:rsidR="00A162D2" w:rsidRPr="00A162D2" w:rsidRDefault="00A162D2" w:rsidP="00A162D2">
      <w:pPr>
        <w:jc w:val="both"/>
        <w:rPr>
          <w:rFonts w:ascii="Arial" w:hAnsi="Arial" w:cs="Arial"/>
        </w:rPr>
      </w:pPr>
    </w:p>
    <w:p w14:paraId="2B4B5E7B" w14:textId="77777777" w:rsidR="00A162D2" w:rsidRPr="00A162D2" w:rsidRDefault="00A162D2" w:rsidP="003565E9">
      <w:pPr>
        <w:pStyle w:val="3"/>
        <w:spacing w:before="0" w:after="0"/>
        <w:jc w:val="center"/>
        <w:rPr>
          <w:sz w:val="24"/>
          <w:szCs w:val="24"/>
        </w:rPr>
      </w:pPr>
      <w:bookmarkStart w:id="9" w:name="_Toc206489269"/>
      <w:r w:rsidRPr="00A162D2">
        <w:rPr>
          <w:sz w:val="24"/>
          <w:szCs w:val="24"/>
        </w:rPr>
        <w:t>IV. Порядок и формы контроля за предоставлением муниципальной услуги</w:t>
      </w:r>
      <w:bookmarkEnd w:id="9"/>
    </w:p>
    <w:p w14:paraId="057453C7" w14:textId="77777777" w:rsidR="00A162D2" w:rsidRPr="00A162D2" w:rsidRDefault="00A162D2" w:rsidP="00A162D2">
      <w:pPr>
        <w:rPr>
          <w:rFonts w:ascii="Arial" w:hAnsi="Arial" w:cs="Arial"/>
        </w:rPr>
      </w:pPr>
    </w:p>
    <w:p w14:paraId="5ABEAA85" w14:textId="77777777" w:rsidR="00A162D2" w:rsidRPr="00A162D2" w:rsidRDefault="00A162D2" w:rsidP="003565E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62D2">
        <w:rPr>
          <w:sz w:val="24"/>
          <w:szCs w:val="24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уполномоченным должностным лицом Администрации осуществляется Главой поселения.</w:t>
      </w:r>
    </w:p>
    <w:p w14:paraId="5FA0971E" w14:textId="77777777" w:rsidR="00A162D2" w:rsidRPr="00A162D2" w:rsidRDefault="00A162D2" w:rsidP="003565E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62D2">
        <w:rPr>
          <w:sz w:val="24"/>
          <w:szCs w:val="24"/>
        </w:rPr>
        <w:t xml:space="preserve">4.2. Уполномоченное должностное лицо Администрации, ответственное за предоставление </w:t>
      </w:r>
      <w:r w:rsidRPr="00A162D2">
        <w:rPr>
          <w:bCs/>
          <w:sz w:val="24"/>
          <w:szCs w:val="24"/>
        </w:rPr>
        <w:t xml:space="preserve">муниципальной услуги </w:t>
      </w:r>
      <w:r w:rsidRPr="00A162D2">
        <w:rPr>
          <w:sz w:val="24"/>
          <w:szCs w:val="24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14:paraId="2ED23BD5" w14:textId="77777777" w:rsidR="00A162D2" w:rsidRPr="00A162D2" w:rsidRDefault="00A162D2" w:rsidP="003565E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62D2">
        <w:rPr>
          <w:sz w:val="24"/>
          <w:szCs w:val="24"/>
        </w:rPr>
        <w:t>Персональная ответственность уполномоченного должностного лица закрепляется в его должностной инструкции в соответствии с требованиями законодательства.</w:t>
      </w:r>
    </w:p>
    <w:p w14:paraId="524E1D5D" w14:textId="3ECBA37B" w:rsidR="00A162D2" w:rsidRPr="00A162D2" w:rsidRDefault="00A162D2" w:rsidP="003565E9">
      <w:pPr>
        <w:ind w:firstLine="709"/>
        <w:jc w:val="both"/>
        <w:rPr>
          <w:rFonts w:ascii="Arial" w:hAnsi="Arial" w:cs="Arial"/>
        </w:rPr>
      </w:pPr>
      <w:r w:rsidRPr="00A162D2">
        <w:rPr>
          <w:rFonts w:ascii="Arial" w:hAnsi="Arial" w:cs="Arial"/>
        </w:rPr>
        <w:t>4.2.1. Уполномоченное должностное лицо Администрации несет персональную ответственность за полноту, качество и достоверность принятых документов.</w:t>
      </w:r>
    </w:p>
    <w:p w14:paraId="19C96176" w14:textId="2A8FC721" w:rsidR="00A162D2" w:rsidRPr="00A162D2" w:rsidRDefault="00A162D2" w:rsidP="003565E9">
      <w:pPr>
        <w:ind w:firstLine="709"/>
        <w:jc w:val="both"/>
        <w:rPr>
          <w:rFonts w:ascii="Arial" w:hAnsi="Arial" w:cs="Arial"/>
        </w:rPr>
      </w:pPr>
      <w:r w:rsidRPr="00A162D2">
        <w:rPr>
          <w:rFonts w:ascii="Arial" w:hAnsi="Arial" w:cs="Arial"/>
        </w:rPr>
        <w:t>4.3. Контроль за предоставлением муниципальной услуги осуществляет Глава поселения в форме регулярных проверок соблюдения и исполнения уполномоченным должностным лицом положений Административного регламента. По результатам проверок Глава поселения дает указания по устранению выявленных нарушений, контролирует их исполнение.</w:t>
      </w:r>
    </w:p>
    <w:p w14:paraId="5DACBC30" w14:textId="77777777" w:rsidR="00A162D2" w:rsidRPr="00A162D2" w:rsidRDefault="00A162D2" w:rsidP="003565E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62D2">
        <w:rPr>
          <w:bCs/>
          <w:sz w:val="24"/>
          <w:szCs w:val="24"/>
        </w:rPr>
        <w:t>Периодичность осуществления текущего контроля составляет 1 месяц.</w:t>
      </w:r>
    </w:p>
    <w:p w14:paraId="46BC72DA" w14:textId="70B3DA53" w:rsidR="00A162D2" w:rsidRPr="00A162D2" w:rsidRDefault="00A162D2" w:rsidP="003565E9">
      <w:pPr>
        <w:ind w:firstLine="709"/>
        <w:jc w:val="both"/>
        <w:rPr>
          <w:rFonts w:ascii="Arial" w:hAnsi="Arial" w:cs="Arial"/>
        </w:rPr>
      </w:pPr>
      <w:r w:rsidRPr="00A162D2">
        <w:rPr>
          <w:rFonts w:ascii="Arial" w:hAnsi="Arial" w:cs="Arial"/>
        </w:rPr>
        <w:t xml:space="preserve">4.4. Контроль за полнотой и качеством предоставления муниципальной услуги осуществляется на основании </w:t>
      </w:r>
      <w:r w:rsidRPr="00A162D2">
        <w:rPr>
          <w:rFonts w:ascii="Arial" w:hAnsi="Arial" w:cs="Arial"/>
          <w:bCs/>
        </w:rPr>
        <w:t xml:space="preserve">правовых актов Администрации поселения </w:t>
      </w:r>
      <w:r w:rsidRPr="00A162D2">
        <w:rPr>
          <w:rFonts w:ascii="Arial" w:hAnsi="Arial" w:cs="Arial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уполномоченного должностного лица, а также проверки исполнения положений настоящего Административного регламента.</w:t>
      </w:r>
    </w:p>
    <w:p w14:paraId="468EE0DF" w14:textId="77777777" w:rsidR="00A162D2" w:rsidRPr="00A162D2" w:rsidRDefault="00A162D2" w:rsidP="003565E9">
      <w:pPr>
        <w:ind w:firstLine="709"/>
        <w:jc w:val="both"/>
        <w:rPr>
          <w:rFonts w:ascii="Arial" w:hAnsi="Arial" w:cs="Arial"/>
        </w:rPr>
      </w:pPr>
      <w:r w:rsidRPr="00A162D2">
        <w:rPr>
          <w:rFonts w:ascii="Arial" w:hAnsi="Arial" w:cs="Arial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14:paraId="7255B662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</w:rPr>
        <w:t xml:space="preserve">4.6. </w:t>
      </w:r>
      <w:r w:rsidRPr="00A162D2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14:paraId="5D42B29A" w14:textId="77777777" w:rsidR="00A162D2" w:rsidRPr="00A162D2" w:rsidRDefault="00A162D2" w:rsidP="003565E9">
      <w:pPr>
        <w:pStyle w:val="31"/>
        <w:widowControl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62D2">
        <w:rPr>
          <w:rFonts w:ascii="Arial" w:hAnsi="Arial" w:cs="Arial"/>
          <w:bCs/>
          <w:sz w:val="24"/>
          <w:szCs w:val="24"/>
        </w:rPr>
        <w:t xml:space="preserve">4.7.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комиссия, председателем которой является Глава поселения. В состав комиссии </w:t>
      </w:r>
      <w:r w:rsidRPr="00A162D2">
        <w:rPr>
          <w:rFonts w:ascii="Arial" w:hAnsi="Arial" w:cs="Arial"/>
          <w:bCs/>
          <w:sz w:val="24"/>
          <w:szCs w:val="24"/>
        </w:rPr>
        <w:lastRenderedPageBreak/>
        <w:t>включаются муниципальные служащие Администрации.</w:t>
      </w:r>
    </w:p>
    <w:p w14:paraId="62CAB874" w14:textId="77777777" w:rsidR="00A162D2" w:rsidRPr="00A162D2" w:rsidRDefault="00A162D2" w:rsidP="003565E9">
      <w:pPr>
        <w:pStyle w:val="31"/>
        <w:widowControl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62D2">
        <w:rPr>
          <w:rFonts w:ascii="Arial" w:hAnsi="Arial" w:cs="Arial"/>
          <w:bCs/>
          <w:sz w:val="24"/>
          <w:szCs w:val="24"/>
        </w:rPr>
        <w:t>Комиссия имеет право:</w:t>
      </w:r>
    </w:p>
    <w:p w14:paraId="1613134F" w14:textId="77777777" w:rsidR="00A162D2" w:rsidRPr="00A162D2" w:rsidRDefault="00A162D2" w:rsidP="003565E9">
      <w:pPr>
        <w:pStyle w:val="31"/>
        <w:widowControl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62D2">
        <w:rPr>
          <w:rFonts w:ascii="Arial" w:hAnsi="Arial" w:cs="Arial"/>
          <w:bCs/>
          <w:sz w:val="24"/>
          <w:szCs w:val="24"/>
        </w:rPr>
        <w:t>- разрабатывать предложения по вопросам предоставления муниципальной услуги;</w:t>
      </w:r>
    </w:p>
    <w:p w14:paraId="74D87704" w14:textId="77777777" w:rsidR="00A162D2" w:rsidRPr="00A162D2" w:rsidRDefault="00A162D2" w:rsidP="003565E9">
      <w:pPr>
        <w:pStyle w:val="31"/>
        <w:widowControl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62D2">
        <w:rPr>
          <w:rFonts w:ascii="Arial" w:hAnsi="Arial" w:cs="Arial"/>
          <w:bCs/>
          <w:sz w:val="24"/>
          <w:szCs w:val="24"/>
        </w:rPr>
        <w:t>- привлекать к своей работе экспертов, специализированные консультационные, оценочные и иные организации.</w:t>
      </w:r>
    </w:p>
    <w:p w14:paraId="2F5AD2EF" w14:textId="77777777" w:rsidR="00A162D2" w:rsidRPr="00A162D2" w:rsidRDefault="00A162D2" w:rsidP="003565E9">
      <w:pPr>
        <w:pStyle w:val="31"/>
        <w:widowControl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62D2">
        <w:rPr>
          <w:rFonts w:ascii="Arial" w:hAnsi="Arial" w:cs="Arial"/>
          <w:bCs/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14:paraId="4A5AE5AD" w14:textId="77777777" w:rsidR="00A162D2" w:rsidRPr="00A162D2" w:rsidRDefault="00A162D2" w:rsidP="003565E9">
      <w:pPr>
        <w:pStyle w:val="31"/>
        <w:widowControl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62D2">
        <w:rPr>
          <w:rFonts w:ascii="Arial" w:hAnsi="Arial" w:cs="Arial"/>
          <w:bCs/>
          <w:sz w:val="24"/>
          <w:szCs w:val="24"/>
        </w:rPr>
        <w:t xml:space="preserve">Справка подписывается председателем комиссии. </w:t>
      </w:r>
    </w:p>
    <w:p w14:paraId="1C2A094C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</w:rPr>
        <w:t>4.8. По результатам проведенных проверок в случае выявления нарушений прав заявителей осуществляется привлечение виновных лиц к</w:t>
      </w:r>
      <w:r w:rsidRPr="00A162D2">
        <w:rPr>
          <w:rFonts w:ascii="Arial" w:hAnsi="Arial" w:cs="Arial"/>
          <w:bCs/>
        </w:rPr>
        <w:t xml:space="preserve"> дисциплинарной ответственности в соответствии со статьей 27 Федерального закона от 2 марта 2007 года № 25-ФЗ «О муниципальной службе в Российской Федерации».</w:t>
      </w:r>
    </w:p>
    <w:p w14:paraId="13B36E39" w14:textId="77777777" w:rsidR="00A162D2" w:rsidRPr="00A162D2" w:rsidRDefault="00A162D2" w:rsidP="00A162D2">
      <w:pPr>
        <w:ind w:firstLine="720"/>
        <w:jc w:val="both"/>
        <w:rPr>
          <w:rFonts w:ascii="Arial" w:hAnsi="Arial" w:cs="Arial"/>
          <w:b/>
        </w:rPr>
      </w:pPr>
    </w:p>
    <w:p w14:paraId="65982A5D" w14:textId="7DBCC13D" w:rsidR="00A162D2" w:rsidRDefault="00A162D2" w:rsidP="003565E9">
      <w:pPr>
        <w:pStyle w:val="3"/>
        <w:spacing w:before="0" w:after="0"/>
        <w:jc w:val="center"/>
        <w:rPr>
          <w:sz w:val="24"/>
          <w:szCs w:val="24"/>
        </w:rPr>
      </w:pPr>
      <w:bookmarkStart w:id="10" w:name="_Toc206489270"/>
      <w:r w:rsidRPr="00A162D2">
        <w:rPr>
          <w:sz w:val="24"/>
          <w:szCs w:val="24"/>
        </w:rPr>
        <w:t xml:space="preserve">V. Досудебный порядок обжалования решений и действий (бездействия), предоставляющего муниципальную услугу, а также должностных лиц, муниципальных служащих </w:t>
      </w:r>
      <w:bookmarkEnd w:id="10"/>
    </w:p>
    <w:p w14:paraId="4D4E31A1" w14:textId="77777777" w:rsidR="003565E9" w:rsidRPr="003565E9" w:rsidRDefault="003565E9" w:rsidP="003565E9"/>
    <w:p w14:paraId="199E31B1" w14:textId="77777777" w:rsidR="00A162D2" w:rsidRPr="00A162D2" w:rsidRDefault="00A162D2" w:rsidP="003565E9">
      <w:pPr>
        <w:ind w:firstLine="709"/>
        <w:jc w:val="both"/>
        <w:rPr>
          <w:rFonts w:ascii="Arial" w:hAnsi="Arial" w:cs="Arial"/>
        </w:rPr>
      </w:pPr>
      <w:r w:rsidRPr="00A162D2">
        <w:rPr>
          <w:rFonts w:ascii="Arial" w:hAnsi="Arial" w:cs="Arial"/>
        </w:rPr>
        <w:t>Заявитель имеет право на обжалование действий или бездействия специалиста в досудебном и судебном порядке:</w:t>
      </w:r>
    </w:p>
    <w:p w14:paraId="64E50919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</w:rPr>
        <w:t xml:space="preserve">5.1. В досудебном порядке действие или бездействие специалиста обжалуется Главе </w:t>
      </w:r>
      <w:r w:rsidRPr="00A162D2">
        <w:rPr>
          <w:rFonts w:ascii="Arial" w:hAnsi="Arial" w:cs="Arial"/>
          <w:bCs/>
        </w:rPr>
        <w:t>поселения.</w:t>
      </w:r>
    </w:p>
    <w:p w14:paraId="419AEDF5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Заявитель может сообщить Главе поселения о нарушении своих прав и законных интересов, противоправных действиях или бездействии специалистов, нарушении положений Административного регламента, некорректном поведении или нарушении служебной этики.</w:t>
      </w:r>
    </w:p>
    <w:p w14:paraId="6FA79CBA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5.2. Основанием для начала досудебного обжалования является поступление в Администрацию жалобы, поступившей лично от заявителя, направленной в виде почтового отправления или по электронной почте.</w:t>
      </w:r>
    </w:p>
    <w:p w14:paraId="0C348BC7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Обращение в письменной форме должно содержать:</w:t>
      </w:r>
    </w:p>
    <w:p w14:paraId="56E2FCAD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- при подаче обращения физическим лицом – его фамилию, имя, отчество, при подаче обращения юридическим лицом – его наименование;</w:t>
      </w:r>
    </w:p>
    <w:p w14:paraId="5D045934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- почтовый адрес, по которому должен быть оправлен ответ;</w:t>
      </w:r>
    </w:p>
    <w:p w14:paraId="0ADF105D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- наименование органа, в который направляется письменное обращение, фамилию, имя, отчество и (или) должность соответствующего должностного лица;</w:t>
      </w:r>
    </w:p>
    <w:p w14:paraId="2A83658D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- суть обращения;</w:t>
      </w:r>
    </w:p>
    <w:p w14:paraId="0DDB9AAF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- при подаче обращения физическим лицом – личную подпись физического лица, при подаче обращения юридическим лицом – подпись руководителя (заместителя руководителя) юридического лица;</w:t>
      </w:r>
    </w:p>
    <w:p w14:paraId="3CC9D17D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- дату.</w:t>
      </w:r>
    </w:p>
    <w:p w14:paraId="25767ECE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К обращению могут быть приложены копии документов, подтверждающих изложенную в обращении информацию.</w:t>
      </w:r>
    </w:p>
    <w:p w14:paraId="4DEB68DF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5.2.1. Обращение заявителя не рассматривается в случаях:</w:t>
      </w:r>
    </w:p>
    <w:p w14:paraId="5B230A27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 xml:space="preserve">- отсутствия сведений об обжалуемом решении отдела, действии, бездействии (в чём выразилась, кем принято), о лице, обратившемся с жалобой </w:t>
      </w:r>
      <w:proofErr w:type="gramStart"/>
      <w:r w:rsidRPr="00A162D2">
        <w:rPr>
          <w:rFonts w:ascii="Arial" w:hAnsi="Arial" w:cs="Arial"/>
          <w:bCs/>
        </w:rPr>
        <w:t>( наименование</w:t>
      </w:r>
      <w:proofErr w:type="gramEnd"/>
      <w:r w:rsidRPr="00A162D2">
        <w:rPr>
          <w:rFonts w:ascii="Arial" w:hAnsi="Arial" w:cs="Arial"/>
          <w:bCs/>
        </w:rPr>
        <w:t xml:space="preserve"> юридического лица), не указан почтовый адрес, по которому должен быть направлен ответ;</w:t>
      </w:r>
    </w:p>
    <w:p w14:paraId="6A495D85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- отсутствия подписи заявителя.</w:t>
      </w:r>
    </w:p>
    <w:p w14:paraId="1B95B1FA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злоупотреблением его правом.</w:t>
      </w:r>
    </w:p>
    <w:p w14:paraId="58D9848F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lastRenderedPageBreak/>
        <w:t>В случае, если текст письменного обращение не поддается прочтению, ответ на обращение не даётся, о чём сообщается заявителю, направившему обращение, если его фамилия и почтовый адрес поддаются прочтению.</w:t>
      </w:r>
    </w:p>
    <w:p w14:paraId="2BBF3964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5.3. Жалоба рассматривается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14:paraId="62098A31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Срок рассмотрения жалобы не должен превышать тридцать дней с момента её регистрации.</w:t>
      </w:r>
    </w:p>
    <w:p w14:paraId="230763FA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В исключительных случаях Глава поселения, иное уполномоченное на то должностное лицо вправе продлить срок рассмотрения жалобы не более, чем на 30 дней, уведомив о продлении срока её рассмотрения заявителя.</w:t>
      </w:r>
    </w:p>
    <w:p w14:paraId="6D93300E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5.4. Письменный ответ, содержащий результаты рассмотрения жалобы, направляется заявителю.</w:t>
      </w:r>
    </w:p>
    <w:p w14:paraId="42A778CE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5.5. Споры, связанные с действиями (бездействием) специалистов и решениями Администрации,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Администрации.</w:t>
      </w:r>
    </w:p>
    <w:p w14:paraId="2DD24A15" w14:textId="55985BAC" w:rsidR="00A162D2" w:rsidRDefault="00A162D2" w:rsidP="003565E9">
      <w:pPr>
        <w:ind w:firstLine="709"/>
        <w:jc w:val="both"/>
        <w:rPr>
          <w:rFonts w:ascii="Arial" w:hAnsi="Arial" w:cs="Arial"/>
          <w:bCs/>
        </w:rPr>
      </w:pPr>
      <w:r w:rsidRPr="00A162D2">
        <w:rPr>
          <w:rFonts w:ascii="Arial" w:hAnsi="Arial" w:cs="Arial"/>
          <w:bCs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p w14:paraId="5101CA12" w14:textId="77777777" w:rsidR="00941CA6" w:rsidRPr="00A162D2" w:rsidRDefault="00941CA6" w:rsidP="003565E9">
      <w:pPr>
        <w:ind w:firstLine="709"/>
        <w:jc w:val="both"/>
        <w:rPr>
          <w:rFonts w:ascii="Arial" w:hAnsi="Arial" w:cs="Arial"/>
          <w:bCs/>
        </w:rPr>
      </w:pPr>
    </w:p>
    <w:p w14:paraId="0599672D" w14:textId="2425B4DE" w:rsidR="00941CA6" w:rsidRDefault="00941CA6" w:rsidP="00941CA6">
      <w:pPr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>(введен Федеральным законом от 27.12.2019 № 472-ФЗ)</w:t>
      </w:r>
    </w:p>
    <w:p w14:paraId="6917D627" w14:textId="77777777" w:rsidR="00941CA6" w:rsidRPr="009D3B50" w:rsidRDefault="00941CA6" w:rsidP="00941CA6">
      <w:pPr>
        <w:ind w:firstLine="709"/>
        <w:jc w:val="both"/>
        <w:rPr>
          <w:rFonts w:ascii="Arial" w:hAnsi="Arial" w:cs="Arial"/>
        </w:rPr>
      </w:pPr>
      <w:r w:rsidRPr="00E56EF9">
        <w:rPr>
          <w:rFonts w:ascii="Arial" w:hAnsi="Arial" w:cs="Arial"/>
          <w:b/>
          <w:bCs/>
          <w:color w:val="000000"/>
        </w:rPr>
        <w:t>Единый стандарт должен содержать сведения,</w:t>
      </w:r>
      <w:r w:rsidRPr="00E56EF9">
        <w:rPr>
          <w:rFonts w:ascii="Arial" w:hAnsi="Arial" w:cs="Arial"/>
          <w:color w:val="000000"/>
        </w:rPr>
        <w:t xml:space="preserve"> предусмотренные </w:t>
      </w:r>
      <w:hyperlink r:id="rId7" w:anchor="dst100119" w:history="1">
        <w:r w:rsidRPr="00E56EF9">
          <w:rPr>
            <w:rFonts w:ascii="Arial" w:hAnsi="Arial" w:cs="Arial"/>
            <w:color w:val="666699"/>
            <w:u w:val="single"/>
          </w:rPr>
          <w:t>пунктами 1</w:t>
        </w:r>
      </w:hyperlink>
      <w:r w:rsidRPr="00E56EF9">
        <w:rPr>
          <w:rFonts w:ascii="Arial" w:hAnsi="Arial" w:cs="Arial"/>
          <w:color w:val="000000"/>
        </w:rPr>
        <w:t>, </w:t>
      </w:r>
      <w:hyperlink r:id="rId8" w:anchor="dst100121" w:history="1">
        <w:r w:rsidRPr="00E56EF9">
          <w:rPr>
            <w:rFonts w:ascii="Arial" w:hAnsi="Arial" w:cs="Arial"/>
            <w:color w:val="666699"/>
            <w:u w:val="single"/>
          </w:rPr>
          <w:t>3</w:t>
        </w:r>
      </w:hyperlink>
      <w:r>
        <w:rPr>
          <w:rFonts w:ascii="Arial" w:hAnsi="Arial" w:cs="Arial"/>
          <w:color w:val="666699"/>
          <w:u w:val="single"/>
        </w:rPr>
        <w:t>,</w:t>
      </w:r>
      <w:r w:rsidRPr="00E56EF9">
        <w:rPr>
          <w:rFonts w:ascii="Arial" w:hAnsi="Arial" w:cs="Arial"/>
          <w:color w:val="000000"/>
        </w:rPr>
        <w:t> </w:t>
      </w:r>
      <w:hyperlink r:id="rId9" w:anchor="dst241" w:history="1">
        <w:r w:rsidRPr="00E56EF9">
          <w:rPr>
            <w:rFonts w:ascii="Arial" w:hAnsi="Arial" w:cs="Arial"/>
            <w:color w:val="666699"/>
            <w:u w:val="single"/>
          </w:rPr>
          <w:t>8</w:t>
        </w:r>
      </w:hyperlink>
      <w:r w:rsidRPr="00E56EF9">
        <w:rPr>
          <w:rFonts w:ascii="Arial" w:hAnsi="Arial" w:cs="Arial"/>
          <w:color w:val="000000"/>
        </w:rPr>
        <w:t>, </w:t>
      </w:r>
      <w:hyperlink r:id="rId10" w:anchor="dst100129" w:history="1">
        <w:r w:rsidRPr="00E56EF9">
          <w:rPr>
            <w:rFonts w:ascii="Arial" w:hAnsi="Arial" w:cs="Arial"/>
            <w:color w:val="666699"/>
            <w:u w:val="single"/>
          </w:rPr>
          <w:t>11</w:t>
        </w:r>
      </w:hyperlink>
      <w:r w:rsidRPr="00E56EF9">
        <w:rPr>
          <w:rFonts w:ascii="Arial" w:hAnsi="Arial" w:cs="Arial"/>
          <w:color w:val="000000"/>
        </w:rPr>
        <w:t> и </w:t>
      </w:r>
      <w:hyperlink r:id="rId11" w:anchor="dst100132" w:history="1">
        <w:r w:rsidRPr="00E56EF9">
          <w:rPr>
            <w:rFonts w:ascii="Arial" w:hAnsi="Arial" w:cs="Arial"/>
            <w:color w:val="666699"/>
            <w:u w:val="single"/>
          </w:rPr>
          <w:t>14 части 1</w:t>
        </w:r>
      </w:hyperlink>
      <w:r w:rsidRPr="00E56EF9">
        <w:rPr>
          <w:rFonts w:ascii="Arial" w:hAnsi="Arial" w:cs="Arial"/>
          <w:color w:val="000000"/>
        </w:rPr>
        <w:t>  статьи 14 Федерального закона от 27.07.2010г. №210-ФЗ. В нем также должны быть указаны:</w:t>
      </w:r>
    </w:p>
    <w:p w14:paraId="527F87D5" w14:textId="77777777" w:rsidR="00941CA6" w:rsidRPr="00E56EF9" w:rsidRDefault="00941CA6" w:rsidP="00941C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1" w:name="dst100373"/>
      <w:bookmarkEnd w:id="11"/>
      <w:r w:rsidRPr="00E56EF9">
        <w:rPr>
          <w:rFonts w:ascii="Arial" w:hAnsi="Arial" w:cs="Arial"/>
          <w:color w:val="000000"/>
        </w:rPr>
        <w:t>1) заявитель (состав (перечень) заявителей);</w:t>
      </w:r>
    </w:p>
    <w:p w14:paraId="018AE547" w14:textId="77777777" w:rsidR="00941CA6" w:rsidRPr="00E56EF9" w:rsidRDefault="00941CA6" w:rsidP="00941C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2" w:name="dst100374"/>
      <w:bookmarkEnd w:id="12"/>
      <w:r w:rsidRPr="00E56EF9">
        <w:rPr>
          <w:rFonts w:ascii="Arial" w:hAnsi="Arial" w:cs="Arial"/>
          <w:color w:val="000000"/>
        </w:rPr>
        <w:t>2) способ (способы) направления запроса о предоставлении государственной или муниципальной услуги;</w:t>
      </w:r>
    </w:p>
    <w:p w14:paraId="488A81AD" w14:textId="77777777" w:rsidR="00941CA6" w:rsidRPr="00E56EF9" w:rsidRDefault="00941CA6" w:rsidP="00941C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3" w:name="dst100375"/>
      <w:bookmarkEnd w:id="13"/>
      <w:r w:rsidRPr="00E56EF9">
        <w:rPr>
          <w:rFonts w:ascii="Arial" w:hAnsi="Arial" w:cs="Arial"/>
          <w:color w:val="000000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049D9C20" w14:textId="77777777" w:rsidR="00941CA6" w:rsidRPr="00E56EF9" w:rsidRDefault="00941CA6" w:rsidP="00941C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4" w:name="dst100376"/>
      <w:bookmarkEnd w:id="14"/>
      <w:r w:rsidRPr="00E56EF9">
        <w:rPr>
          <w:rFonts w:ascii="Arial" w:hAnsi="Arial" w:cs="Arial"/>
          <w:color w:val="000000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2D7B2123" w14:textId="77777777" w:rsidR="00941CA6" w:rsidRPr="00E56EF9" w:rsidRDefault="00941CA6" w:rsidP="00941C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5" w:name="dst100377"/>
      <w:bookmarkEnd w:id="15"/>
      <w:r w:rsidRPr="00E56EF9">
        <w:rPr>
          <w:rFonts w:ascii="Arial" w:hAnsi="Arial" w:cs="Arial"/>
          <w:color w:val="000000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67B30751" w14:textId="77777777" w:rsidR="00941CA6" w:rsidRPr="00E56EF9" w:rsidRDefault="00941CA6" w:rsidP="00941C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6" w:name="dst100378"/>
      <w:bookmarkEnd w:id="16"/>
      <w:r w:rsidRPr="00E56EF9">
        <w:rPr>
          <w:rFonts w:ascii="Arial" w:hAnsi="Arial" w:cs="Arial"/>
          <w:color w:val="000000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5A2C92D4" w14:textId="77777777" w:rsidR="00941CA6" w:rsidRPr="00E56EF9" w:rsidRDefault="00941CA6" w:rsidP="00941C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7" w:name="dst100379"/>
      <w:bookmarkEnd w:id="17"/>
      <w:r w:rsidRPr="00E56EF9">
        <w:rPr>
          <w:rFonts w:ascii="Arial" w:hAnsi="Arial" w:cs="Arial"/>
          <w:color w:val="000000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7B09B823" w14:textId="77777777" w:rsidR="00941CA6" w:rsidRPr="00E56EF9" w:rsidRDefault="00941CA6" w:rsidP="00941C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8" w:name="dst100380"/>
      <w:bookmarkEnd w:id="18"/>
      <w:r w:rsidRPr="00E56EF9">
        <w:rPr>
          <w:rFonts w:ascii="Arial" w:hAnsi="Arial" w:cs="Arial"/>
          <w:color w:val="000000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3EEA10D9" w14:textId="77777777" w:rsidR="00941CA6" w:rsidRPr="00E56EF9" w:rsidRDefault="00941CA6" w:rsidP="00941C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9" w:name="dst100381"/>
      <w:bookmarkEnd w:id="19"/>
      <w:r w:rsidRPr="00E56EF9">
        <w:rPr>
          <w:rFonts w:ascii="Arial" w:hAnsi="Arial" w:cs="Arial"/>
          <w:color w:val="000000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349531AB" w14:textId="77777777" w:rsidR="00941CA6" w:rsidRPr="00E56EF9" w:rsidRDefault="00941CA6" w:rsidP="00941CA6">
      <w:pPr>
        <w:ind w:firstLine="709"/>
        <w:jc w:val="both"/>
        <w:rPr>
          <w:rFonts w:ascii="Arial" w:hAnsi="Arial" w:cs="Arial"/>
        </w:rPr>
      </w:pPr>
    </w:p>
    <w:p w14:paraId="5A9F48FB" w14:textId="77777777" w:rsidR="00941CA6" w:rsidRPr="00E56EF9" w:rsidRDefault="00941CA6" w:rsidP="00941CA6">
      <w:pPr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>(введен Федеральными законами от 01.03.2020 № 35-ФЗ, от 31.07.2020 № 268-ФЗ)</w:t>
      </w:r>
    </w:p>
    <w:p w14:paraId="2BBFB98C" w14:textId="77777777" w:rsidR="00941CA6" w:rsidRPr="00E56EF9" w:rsidRDefault="00941CA6" w:rsidP="00941CA6">
      <w:pPr>
        <w:ind w:firstLine="709"/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E56EF9">
        <w:rPr>
          <w:rFonts w:ascii="Arial" w:hAnsi="Arial" w:cs="Arial"/>
          <w:b/>
          <w:bCs/>
        </w:rPr>
        <w:t>положения пункта 2 части 1 статьи 7 Федерального закона № 210-ФЗ от 27.07.2010г.</w:t>
      </w:r>
      <w:r w:rsidRPr="00E56EF9">
        <w:rPr>
          <w:rFonts w:ascii="Arial" w:hAnsi="Arial" w:cs="Arial"/>
        </w:rPr>
        <w:t xml:space="preserve"> </w:t>
      </w:r>
      <w:r w:rsidRPr="00E56EF9">
        <w:rPr>
          <w:rFonts w:ascii="Arial" w:hAnsi="Arial" w:cs="Arial"/>
          <w:b/>
          <w:bCs/>
        </w:rPr>
        <w:t xml:space="preserve">не распространяются на следующие документы, </w:t>
      </w:r>
      <w:r w:rsidRPr="00E56EF9">
        <w:rPr>
          <w:rFonts w:ascii="Arial" w:hAnsi="Arial" w:cs="Arial"/>
        </w:rPr>
        <w:t>представляемые в форме документа на бумажном носителе или в форме электронного документа:</w:t>
      </w:r>
    </w:p>
    <w:p w14:paraId="753E0D11" w14:textId="77777777" w:rsidR="00941CA6" w:rsidRPr="00E56EF9" w:rsidRDefault="00941CA6" w:rsidP="00941CA6">
      <w:pPr>
        <w:ind w:firstLine="709"/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r>
        <w:rPr>
          <w:rFonts w:ascii="Arial" w:hAnsi="Arial" w:cs="Arial"/>
        </w:rPr>
        <w:t>.</w:t>
      </w:r>
    </w:p>
    <w:p w14:paraId="688843E1" w14:textId="77777777" w:rsidR="00941CA6" w:rsidRPr="00E56EF9" w:rsidRDefault="00941CA6" w:rsidP="00941CA6">
      <w:pPr>
        <w:jc w:val="both"/>
        <w:rPr>
          <w:rFonts w:ascii="Arial" w:hAnsi="Arial" w:cs="Arial"/>
        </w:rPr>
      </w:pPr>
    </w:p>
    <w:p w14:paraId="4EA0EE92" w14:textId="77777777" w:rsidR="00941CA6" w:rsidRPr="00E56EF9" w:rsidRDefault="00941CA6" w:rsidP="00941CA6">
      <w:pPr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>(введены Федеральным законом от 29.12.2020 № 479-ФЗ)</w:t>
      </w:r>
    </w:p>
    <w:p w14:paraId="0EED3D18" w14:textId="77777777" w:rsidR="00941CA6" w:rsidRPr="00E56EF9" w:rsidRDefault="00941CA6" w:rsidP="00941CA6">
      <w:pPr>
        <w:ind w:firstLine="709"/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 xml:space="preserve">В целях предоставления государственных и муниципальных услуг </w:t>
      </w:r>
      <w:r w:rsidRPr="00E56EF9">
        <w:rPr>
          <w:rFonts w:ascii="Arial" w:hAnsi="Arial" w:cs="Arial"/>
          <w:b/>
          <w:bCs/>
        </w:rPr>
        <w:t>установление личности заявителя может осуществляться</w:t>
      </w:r>
      <w:r w:rsidRPr="00E56EF9">
        <w:rPr>
          <w:rFonts w:ascii="Arial" w:hAnsi="Arial" w:cs="Arial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2" w:anchor="dst100007" w:history="1">
        <w:r w:rsidRPr="00E56EF9">
          <w:rPr>
            <w:rStyle w:val="ae"/>
            <w:rFonts w:ascii="Arial" w:hAnsi="Arial" w:cs="Arial"/>
          </w:rPr>
          <w:t>законодательством</w:t>
        </w:r>
      </w:hyperlink>
      <w:r w:rsidRPr="00E56EF9">
        <w:rPr>
          <w:rFonts w:ascii="Arial" w:hAnsi="Arial" w:cs="Arial"/>
        </w:rPr>
        <w:t xml:space="preserve"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 w:anchor="dst386" w:history="1">
        <w:r w:rsidRPr="00E56EF9">
          <w:rPr>
            <w:rStyle w:val="ae"/>
            <w:rFonts w:ascii="Arial" w:hAnsi="Arial" w:cs="Arial"/>
          </w:rPr>
          <w:t>частью 18 статьи 14.1</w:t>
        </w:r>
      </w:hyperlink>
      <w:r w:rsidRPr="00E56EF9">
        <w:rPr>
          <w:rFonts w:ascii="Arial" w:hAnsi="Arial" w:cs="Arial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14:paraId="3E4D8455" w14:textId="77777777" w:rsidR="00941CA6" w:rsidRPr="00E56EF9" w:rsidRDefault="00941CA6" w:rsidP="00941CA6">
      <w:pPr>
        <w:ind w:firstLine="709"/>
        <w:jc w:val="both"/>
        <w:rPr>
          <w:rFonts w:ascii="Arial" w:hAnsi="Arial" w:cs="Arial"/>
        </w:rPr>
      </w:pPr>
      <w:bookmarkStart w:id="20" w:name="dst100383"/>
      <w:bookmarkEnd w:id="20"/>
      <w:r w:rsidRPr="00E56EF9">
        <w:rPr>
          <w:rFonts w:ascii="Arial" w:hAnsi="Arial" w:cs="Arial"/>
        </w:rPr>
        <w:t>При предоставлении государственных и муниципальных услуг</w:t>
      </w:r>
      <w:r w:rsidRPr="00E56EF9">
        <w:rPr>
          <w:rFonts w:ascii="Arial" w:hAnsi="Arial" w:cs="Arial"/>
          <w:b/>
          <w:bCs/>
        </w:rPr>
        <w:t xml:space="preserve"> в электронной форме идентификация и аутентификация могут осуществляться посредством:</w:t>
      </w:r>
    </w:p>
    <w:p w14:paraId="3EDA76B6" w14:textId="77777777" w:rsidR="00941CA6" w:rsidRPr="00E56EF9" w:rsidRDefault="00941CA6" w:rsidP="00941CA6">
      <w:pPr>
        <w:ind w:firstLine="709"/>
        <w:jc w:val="both"/>
        <w:rPr>
          <w:rFonts w:ascii="Arial" w:hAnsi="Arial" w:cs="Arial"/>
        </w:rPr>
      </w:pPr>
      <w:bookmarkStart w:id="21" w:name="dst100384"/>
      <w:bookmarkEnd w:id="21"/>
      <w:r w:rsidRPr="00E56EF9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770D9E6" w14:textId="5E09090B" w:rsidR="00A162D2" w:rsidRPr="00A162D2" w:rsidRDefault="00941CA6" w:rsidP="00941CA6">
      <w:pPr>
        <w:tabs>
          <w:tab w:val="left" w:pos="1005"/>
        </w:tabs>
        <w:jc w:val="both"/>
        <w:rPr>
          <w:rFonts w:ascii="Arial" w:hAnsi="Arial" w:cs="Arial"/>
        </w:rPr>
      </w:pPr>
      <w:bookmarkStart w:id="22" w:name="dst100385"/>
      <w:bookmarkEnd w:id="22"/>
      <w:r w:rsidRPr="00E56EF9">
        <w:rPr>
          <w:rFonts w:ascii="Arial" w:hAnsi="Arial" w:cs="Arial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3F643754" w14:textId="77777777" w:rsidR="00A162D2" w:rsidRPr="00A162D2" w:rsidRDefault="00A162D2" w:rsidP="00A162D2">
      <w:pPr>
        <w:rPr>
          <w:rFonts w:ascii="Arial" w:hAnsi="Arial" w:cs="Arial"/>
        </w:rPr>
      </w:pPr>
      <w:r w:rsidRPr="00A162D2">
        <w:rPr>
          <w:rFonts w:ascii="Arial" w:hAnsi="Arial" w:cs="Arial"/>
        </w:rPr>
        <w:t xml:space="preserve"> </w:t>
      </w:r>
    </w:p>
    <w:p w14:paraId="02AB6537" w14:textId="77777777" w:rsidR="00A162D2" w:rsidRPr="00A162D2" w:rsidRDefault="00A162D2" w:rsidP="00A162D2">
      <w:pPr>
        <w:rPr>
          <w:rFonts w:ascii="Arial" w:hAnsi="Arial" w:cs="Arial"/>
        </w:rPr>
      </w:pPr>
    </w:p>
    <w:p w14:paraId="04569E57" w14:textId="77777777" w:rsidR="00A162D2" w:rsidRPr="00A162D2" w:rsidRDefault="00A162D2" w:rsidP="00A162D2">
      <w:pPr>
        <w:rPr>
          <w:rFonts w:ascii="Arial" w:hAnsi="Arial" w:cs="Arial"/>
        </w:rPr>
      </w:pPr>
    </w:p>
    <w:p w14:paraId="0A051B4B" w14:textId="77777777" w:rsidR="00A162D2" w:rsidRPr="00A162D2" w:rsidRDefault="00A162D2" w:rsidP="00A162D2">
      <w:pPr>
        <w:rPr>
          <w:rFonts w:ascii="Arial" w:hAnsi="Arial" w:cs="Arial"/>
        </w:rPr>
      </w:pPr>
    </w:p>
    <w:p w14:paraId="00F4D2C0" w14:textId="77777777" w:rsidR="00A162D2" w:rsidRPr="00A162D2" w:rsidRDefault="00A162D2" w:rsidP="00A162D2">
      <w:pPr>
        <w:rPr>
          <w:rFonts w:ascii="Arial" w:hAnsi="Arial" w:cs="Arial"/>
        </w:rPr>
      </w:pPr>
    </w:p>
    <w:p w14:paraId="4B45B10C" w14:textId="77777777" w:rsidR="00A162D2" w:rsidRPr="00A162D2" w:rsidRDefault="00A162D2" w:rsidP="00A162D2">
      <w:pPr>
        <w:rPr>
          <w:rFonts w:ascii="Arial" w:hAnsi="Arial" w:cs="Arial"/>
        </w:rPr>
      </w:pPr>
    </w:p>
    <w:p w14:paraId="4BA5ED1F" w14:textId="77777777" w:rsidR="00A162D2" w:rsidRPr="00A162D2" w:rsidRDefault="00A162D2" w:rsidP="00A162D2">
      <w:pPr>
        <w:rPr>
          <w:rFonts w:ascii="Arial" w:hAnsi="Arial" w:cs="Arial"/>
        </w:rPr>
      </w:pPr>
    </w:p>
    <w:p w14:paraId="64B62702" w14:textId="77777777" w:rsidR="00941CA6" w:rsidRDefault="00941CA6" w:rsidP="003565E9">
      <w:pPr>
        <w:pStyle w:val="3"/>
        <w:spacing w:before="0" w:after="0"/>
        <w:jc w:val="right"/>
        <w:rPr>
          <w:b w:val="0"/>
          <w:sz w:val="24"/>
          <w:szCs w:val="24"/>
        </w:rPr>
      </w:pPr>
    </w:p>
    <w:p w14:paraId="0A6B2D32" w14:textId="77777777" w:rsidR="00941CA6" w:rsidRDefault="00941CA6" w:rsidP="003565E9">
      <w:pPr>
        <w:pStyle w:val="3"/>
        <w:spacing w:before="0" w:after="0"/>
        <w:jc w:val="right"/>
        <w:rPr>
          <w:b w:val="0"/>
          <w:sz w:val="24"/>
          <w:szCs w:val="24"/>
        </w:rPr>
      </w:pPr>
    </w:p>
    <w:p w14:paraId="517F8E7E" w14:textId="77777777" w:rsidR="00941CA6" w:rsidRDefault="00941CA6" w:rsidP="003565E9">
      <w:pPr>
        <w:pStyle w:val="3"/>
        <w:spacing w:before="0" w:after="0"/>
        <w:jc w:val="right"/>
        <w:rPr>
          <w:b w:val="0"/>
          <w:sz w:val="24"/>
          <w:szCs w:val="24"/>
        </w:rPr>
      </w:pPr>
    </w:p>
    <w:p w14:paraId="466F8573" w14:textId="77777777" w:rsidR="00941CA6" w:rsidRDefault="00941CA6" w:rsidP="003565E9">
      <w:pPr>
        <w:pStyle w:val="3"/>
        <w:spacing w:before="0" w:after="0"/>
        <w:jc w:val="right"/>
        <w:rPr>
          <w:b w:val="0"/>
          <w:sz w:val="24"/>
          <w:szCs w:val="24"/>
        </w:rPr>
      </w:pPr>
    </w:p>
    <w:p w14:paraId="48A31C12" w14:textId="77777777" w:rsidR="00941CA6" w:rsidRDefault="00941CA6" w:rsidP="003565E9">
      <w:pPr>
        <w:pStyle w:val="3"/>
        <w:spacing w:before="0" w:after="0"/>
        <w:jc w:val="right"/>
        <w:rPr>
          <w:b w:val="0"/>
          <w:sz w:val="24"/>
          <w:szCs w:val="24"/>
        </w:rPr>
      </w:pPr>
    </w:p>
    <w:p w14:paraId="18DB552B" w14:textId="77777777" w:rsidR="00941CA6" w:rsidRDefault="00941CA6" w:rsidP="003565E9">
      <w:pPr>
        <w:pStyle w:val="3"/>
        <w:spacing w:before="0" w:after="0"/>
        <w:jc w:val="right"/>
        <w:rPr>
          <w:b w:val="0"/>
          <w:sz w:val="24"/>
          <w:szCs w:val="24"/>
        </w:rPr>
      </w:pPr>
    </w:p>
    <w:p w14:paraId="2717AC22" w14:textId="77777777" w:rsidR="00941CA6" w:rsidRDefault="00941CA6" w:rsidP="003565E9">
      <w:pPr>
        <w:pStyle w:val="3"/>
        <w:spacing w:before="0" w:after="0"/>
        <w:jc w:val="right"/>
        <w:rPr>
          <w:b w:val="0"/>
          <w:sz w:val="24"/>
          <w:szCs w:val="24"/>
        </w:rPr>
      </w:pPr>
    </w:p>
    <w:p w14:paraId="4AE278E7" w14:textId="77777777" w:rsidR="00941CA6" w:rsidRDefault="00941CA6" w:rsidP="003565E9">
      <w:pPr>
        <w:pStyle w:val="3"/>
        <w:spacing w:before="0" w:after="0"/>
        <w:jc w:val="right"/>
        <w:rPr>
          <w:b w:val="0"/>
          <w:sz w:val="24"/>
          <w:szCs w:val="24"/>
        </w:rPr>
      </w:pPr>
    </w:p>
    <w:p w14:paraId="0FB37D8C" w14:textId="77777777" w:rsidR="00941CA6" w:rsidRDefault="00941CA6" w:rsidP="003565E9">
      <w:pPr>
        <w:pStyle w:val="3"/>
        <w:spacing w:before="0" w:after="0"/>
        <w:jc w:val="right"/>
        <w:rPr>
          <w:b w:val="0"/>
          <w:sz w:val="24"/>
          <w:szCs w:val="24"/>
        </w:rPr>
      </w:pPr>
    </w:p>
    <w:p w14:paraId="0EC2228A" w14:textId="77777777" w:rsidR="00941CA6" w:rsidRDefault="00941CA6" w:rsidP="003565E9">
      <w:pPr>
        <w:pStyle w:val="3"/>
        <w:spacing w:before="0" w:after="0"/>
        <w:jc w:val="right"/>
        <w:rPr>
          <w:b w:val="0"/>
          <w:sz w:val="24"/>
          <w:szCs w:val="24"/>
        </w:rPr>
      </w:pPr>
    </w:p>
    <w:p w14:paraId="34D782D3" w14:textId="77777777" w:rsidR="00941CA6" w:rsidRDefault="00941CA6" w:rsidP="003565E9">
      <w:pPr>
        <w:pStyle w:val="3"/>
        <w:spacing w:before="0" w:after="0"/>
        <w:jc w:val="right"/>
        <w:rPr>
          <w:b w:val="0"/>
          <w:sz w:val="24"/>
          <w:szCs w:val="24"/>
        </w:rPr>
      </w:pPr>
    </w:p>
    <w:p w14:paraId="37869734" w14:textId="48B3CD4B" w:rsidR="00A162D2" w:rsidRPr="003565E9" w:rsidRDefault="00A162D2" w:rsidP="003565E9">
      <w:pPr>
        <w:pStyle w:val="3"/>
        <w:spacing w:before="0" w:after="0"/>
        <w:jc w:val="right"/>
        <w:rPr>
          <w:rFonts w:ascii="Courier New" w:hAnsi="Courier New" w:cs="Courier New"/>
          <w:b w:val="0"/>
          <w:sz w:val="22"/>
          <w:szCs w:val="22"/>
        </w:rPr>
      </w:pPr>
      <w:r w:rsidRPr="003565E9">
        <w:rPr>
          <w:rFonts w:ascii="Courier New" w:hAnsi="Courier New" w:cs="Courier New"/>
          <w:b w:val="0"/>
          <w:sz w:val="22"/>
          <w:szCs w:val="22"/>
        </w:rPr>
        <w:t>Приложение № 1</w:t>
      </w:r>
    </w:p>
    <w:p w14:paraId="1EE6349A" w14:textId="77777777" w:rsidR="00A162D2" w:rsidRPr="003565E9" w:rsidRDefault="00A162D2" w:rsidP="003565E9">
      <w:pPr>
        <w:tabs>
          <w:tab w:val="left" w:pos="4962"/>
        </w:tabs>
        <w:jc w:val="right"/>
        <w:rPr>
          <w:rFonts w:ascii="Courier New" w:hAnsi="Courier New" w:cs="Courier New"/>
          <w:sz w:val="22"/>
          <w:szCs w:val="22"/>
        </w:rPr>
      </w:pPr>
      <w:r w:rsidRPr="003565E9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14:paraId="007CC1AE" w14:textId="79603CC3" w:rsidR="00A162D2" w:rsidRPr="003565E9" w:rsidRDefault="00A162D2" w:rsidP="003565E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565E9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3565E9">
        <w:rPr>
          <w:rFonts w:ascii="Courier New" w:hAnsi="Courier New" w:cs="Courier New"/>
          <w:sz w:val="22"/>
          <w:szCs w:val="22"/>
        </w:rPr>
        <w:t>Шаралдай</w:t>
      </w:r>
      <w:proofErr w:type="spellEnd"/>
      <w:r w:rsidRPr="003565E9">
        <w:rPr>
          <w:rFonts w:ascii="Courier New" w:hAnsi="Courier New" w:cs="Courier New"/>
          <w:sz w:val="22"/>
          <w:szCs w:val="22"/>
        </w:rPr>
        <w:t>» по предоставлению</w:t>
      </w:r>
    </w:p>
    <w:p w14:paraId="4D1ED97F" w14:textId="77777777" w:rsidR="00A162D2" w:rsidRPr="003565E9" w:rsidRDefault="00A162D2" w:rsidP="003565E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565E9">
        <w:rPr>
          <w:rFonts w:ascii="Courier New" w:hAnsi="Courier New" w:cs="Courier New"/>
          <w:sz w:val="22"/>
          <w:szCs w:val="22"/>
        </w:rPr>
        <w:t xml:space="preserve">муниципальной услуги </w:t>
      </w:r>
    </w:p>
    <w:p w14:paraId="338ABA33" w14:textId="77777777" w:rsidR="00A162D2" w:rsidRPr="003565E9" w:rsidRDefault="00A162D2" w:rsidP="003565E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565E9">
        <w:rPr>
          <w:rFonts w:ascii="Courier New" w:hAnsi="Courier New" w:cs="Courier New"/>
          <w:sz w:val="22"/>
          <w:szCs w:val="22"/>
        </w:rPr>
        <w:t>«Обеспечение жителей муниципального образования услугами связи, общественного питания, торговли и бытового обслуживания.»</w:t>
      </w:r>
    </w:p>
    <w:p w14:paraId="6C160C65" w14:textId="77777777" w:rsidR="00A162D2" w:rsidRPr="00A162D2" w:rsidRDefault="00A162D2" w:rsidP="00A162D2">
      <w:pPr>
        <w:pStyle w:val="a3"/>
        <w:ind w:left="5812"/>
        <w:rPr>
          <w:rFonts w:ascii="Arial" w:hAnsi="Arial" w:cs="Arial"/>
          <w:sz w:val="24"/>
          <w:szCs w:val="24"/>
        </w:rPr>
      </w:pPr>
    </w:p>
    <w:p w14:paraId="24E65EAD" w14:textId="77777777" w:rsidR="00A162D2" w:rsidRPr="00A162D2" w:rsidRDefault="00A162D2" w:rsidP="00A162D2">
      <w:pPr>
        <w:jc w:val="center"/>
        <w:rPr>
          <w:rFonts w:ascii="Arial" w:hAnsi="Arial" w:cs="Arial"/>
        </w:rPr>
      </w:pPr>
    </w:p>
    <w:p w14:paraId="34CAE08D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/>
        </w:rPr>
      </w:pPr>
      <w:r w:rsidRPr="00A162D2">
        <w:rPr>
          <w:rFonts w:ascii="Arial" w:hAnsi="Arial" w:cs="Arial"/>
          <w:b/>
        </w:rPr>
        <w:t>Информация о месте нахождения, графике работы, адресе электронной почты и номера телефонов для справок</w:t>
      </w:r>
    </w:p>
    <w:p w14:paraId="6615428F" w14:textId="77777777" w:rsidR="00A162D2" w:rsidRPr="00A162D2" w:rsidRDefault="00A162D2" w:rsidP="003565E9">
      <w:pPr>
        <w:ind w:firstLine="709"/>
        <w:jc w:val="both"/>
        <w:rPr>
          <w:rFonts w:ascii="Arial" w:hAnsi="Arial" w:cs="Arial"/>
          <w:b/>
        </w:rPr>
      </w:pPr>
    </w:p>
    <w:p w14:paraId="58A750C6" w14:textId="77777777" w:rsidR="00A162D2" w:rsidRPr="00A162D2" w:rsidRDefault="00A162D2" w:rsidP="003565E9">
      <w:pPr>
        <w:ind w:firstLine="709"/>
        <w:jc w:val="both"/>
        <w:rPr>
          <w:rFonts w:ascii="Arial" w:hAnsi="Arial" w:cs="Arial"/>
        </w:rPr>
      </w:pPr>
      <w:r w:rsidRPr="00A162D2">
        <w:rPr>
          <w:rFonts w:ascii="Arial" w:hAnsi="Arial" w:cs="Arial"/>
          <w:b/>
        </w:rPr>
        <w:t>Почтовый адрес</w:t>
      </w:r>
      <w:r w:rsidRPr="00A162D2">
        <w:rPr>
          <w:rFonts w:ascii="Arial" w:hAnsi="Arial" w:cs="Arial"/>
        </w:rPr>
        <w:t xml:space="preserve">: 669317 Иркутская область, Боханский район, с. </w:t>
      </w:r>
      <w:proofErr w:type="spellStart"/>
      <w:r w:rsidRPr="00A162D2">
        <w:rPr>
          <w:rFonts w:ascii="Arial" w:hAnsi="Arial" w:cs="Arial"/>
        </w:rPr>
        <w:t>Дундай</w:t>
      </w:r>
      <w:proofErr w:type="spellEnd"/>
      <w:r w:rsidRPr="00A162D2">
        <w:rPr>
          <w:rFonts w:ascii="Arial" w:hAnsi="Arial" w:cs="Arial"/>
        </w:rPr>
        <w:t>, ул. Центральная, 32.</w:t>
      </w:r>
    </w:p>
    <w:p w14:paraId="25D29A31" w14:textId="77777777" w:rsidR="00A162D2" w:rsidRPr="00A162D2" w:rsidRDefault="00A162D2" w:rsidP="003565E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62D2">
        <w:rPr>
          <w:b/>
          <w:sz w:val="24"/>
          <w:szCs w:val="24"/>
        </w:rPr>
        <w:t xml:space="preserve">Адрес электронной почты: </w:t>
      </w:r>
      <w:proofErr w:type="spellStart"/>
      <w:r w:rsidRPr="00A162D2">
        <w:rPr>
          <w:sz w:val="24"/>
          <w:szCs w:val="24"/>
          <w:lang w:val="en-US"/>
        </w:rPr>
        <w:t>sharalday</w:t>
      </w:r>
      <w:proofErr w:type="spellEnd"/>
      <w:r w:rsidRPr="00A162D2">
        <w:rPr>
          <w:sz w:val="24"/>
          <w:szCs w:val="24"/>
        </w:rPr>
        <w:t>@</w:t>
      </w:r>
      <w:r w:rsidRPr="00A162D2">
        <w:rPr>
          <w:sz w:val="24"/>
          <w:szCs w:val="24"/>
          <w:lang w:val="en-US"/>
        </w:rPr>
        <w:t>mail</w:t>
      </w:r>
      <w:r w:rsidRPr="00A162D2">
        <w:rPr>
          <w:sz w:val="24"/>
          <w:szCs w:val="24"/>
        </w:rPr>
        <w:t>.</w:t>
      </w:r>
      <w:proofErr w:type="spellStart"/>
      <w:r w:rsidRPr="00A162D2">
        <w:rPr>
          <w:sz w:val="24"/>
          <w:szCs w:val="24"/>
          <w:lang w:val="en-US"/>
        </w:rPr>
        <w:t>ru</w:t>
      </w:r>
      <w:proofErr w:type="spellEnd"/>
    </w:p>
    <w:p w14:paraId="1B72109C" w14:textId="77777777" w:rsidR="00A162D2" w:rsidRPr="00A162D2" w:rsidRDefault="00A162D2" w:rsidP="00A162D2">
      <w:pPr>
        <w:rPr>
          <w:rFonts w:ascii="Arial" w:hAnsi="Arial" w:cs="Arial"/>
        </w:rPr>
      </w:pPr>
    </w:p>
    <w:p w14:paraId="01F3FD1A" w14:textId="77777777" w:rsidR="00A162D2" w:rsidRPr="00A162D2" w:rsidRDefault="00A162D2" w:rsidP="00A162D2">
      <w:pPr>
        <w:rPr>
          <w:rFonts w:ascii="Arial" w:hAnsi="Arial" w:cs="Arial"/>
        </w:rPr>
      </w:pPr>
    </w:p>
    <w:p w14:paraId="08418C6A" w14:textId="77777777" w:rsidR="00A162D2" w:rsidRPr="00A162D2" w:rsidRDefault="00A162D2" w:rsidP="00A162D2">
      <w:pPr>
        <w:rPr>
          <w:rFonts w:ascii="Arial" w:hAnsi="Arial" w:cs="Arial"/>
        </w:rPr>
      </w:pPr>
    </w:p>
    <w:p w14:paraId="55B47A4D" w14:textId="77777777" w:rsidR="00A162D2" w:rsidRPr="00A162D2" w:rsidRDefault="00A162D2" w:rsidP="00A162D2">
      <w:pPr>
        <w:rPr>
          <w:rFonts w:ascii="Arial" w:hAnsi="Arial" w:cs="Arial"/>
        </w:rPr>
      </w:pPr>
    </w:p>
    <w:p w14:paraId="07C4CADC" w14:textId="77777777" w:rsidR="00A162D2" w:rsidRPr="00A162D2" w:rsidRDefault="00A162D2" w:rsidP="00A162D2">
      <w:pPr>
        <w:rPr>
          <w:rFonts w:ascii="Arial" w:hAnsi="Arial" w:cs="Arial"/>
        </w:rPr>
      </w:pPr>
    </w:p>
    <w:p w14:paraId="23A71DE2" w14:textId="77777777" w:rsidR="00A162D2" w:rsidRPr="00A162D2" w:rsidRDefault="00A162D2" w:rsidP="00A162D2">
      <w:pPr>
        <w:rPr>
          <w:rFonts w:ascii="Arial" w:hAnsi="Arial" w:cs="Arial"/>
        </w:rPr>
      </w:pPr>
    </w:p>
    <w:p w14:paraId="5D323746" w14:textId="77777777" w:rsidR="00A162D2" w:rsidRPr="00A162D2" w:rsidRDefault="00A162D2" w:rsidP="00A162D2">
      <w:pPr>
        <w:rPr>
          <w:rFonts w:ascii="Arial" w:hAnsi="Arial" w:cs="Arial"/>
        </w:rPr>
      </w:pPr>
    </w:p>
    <w:p w14:paraId="6A7F5FE7" w14:textId="77777777" w:rsidR="00A162D2" w:rsidRPr="00A162D2" w:rsidRDefault="00A162D2" w:rsidP="00A162D2">
      <w:pPr>
        <w:rPr>
          <w:rFonts w:ascii="Arial" w:hAnsi="Arial" w:cs="Arial"/>
        </w:rPr>
      </w:pPr>
    </w:p>
    <w:p w14:paraId="338F1B34" w14:textId="77777777" w:rsidR="00A162D2" w:rsidRPr="00A162D2" w:rsidRDefault="00A162D2" w:rsidP="00A162D2">
      <w:pPr>
        <w:rPr>
          <w:rFonts w:ascii="Arial" w:hAnsi="Arial" w:cs="Arial"/>
        </w:rPr>
      </w:pPr>
    </w:p>
    <w:p w14:paraId="14135E27" w14:textId="77777777" w:rsidR="00A162D2" w:rsidRPr="00A162D2" w:rsidRDefault="00A162D2" w:rsidP="00A162D2">
      <w:pPr>
        <w:rPr>
          <w:rFonts w:ascii="Arial" w:hAnsi="Arial" w:cs="Arial"/>
        </w:rPr>
      </w:pPr>
    </w:p>
    <w:p w14:paraId="460FC3DA" w14:textId="77777777" w:rsidR="00A162D2" w:rsidRPr="00A162D2" w:rsidRDefault="00A162D2" w:rsidP="00A162D2">
      <w:pPr>
        <w:rPr>
          <w:rFonts w:ascii="Arial" w:hAnsi="Arial" w:cs="Arial"/>
        </w:rPr>
      </w:pPr>
    </w:p>
    <w:p w14:paraId="65D9592F" w14:textId="77777777" w:rsidR="00A162D2" w:rsidRPr="00A162D2" w:rsidRDefault="00A162D2" w:rsidP="00A162D2">
      <w:pPr>
        <w:rPr>
          <w:rFonts w:ascii="Arial" w:hAnsi="Arial" w:cs="Arial"/>
        </w:rPr>
      </w:pPr>
    </w:p>
    <w:p w14:paraId="5E3F5BDB" w14:textId="77777777" w:rsidR="00A162D2" w:rsidRPr="00A162D2" w:rsidRDefault="00A162D2" w:rsidP="00A162D2">
      <w:pPr>
        <w:rPr>
          <w:rFonts w:ascii="Arial" w:hAnsi="Arial" w:cs="Arial"/>
        </w:rPr>
      </w:pPr>
    </w:p>
    <w:p w14:paraId="3FB3BD18" w14:textId="77777777" w:rsidR="00A162D2" w:rsidRPr="00A162D2" w:rsidRDefault="00A162D2" w:rsidP="00A162D2">
      <w:pPr>
        <w:rPr>
          <w:rFonts w:ascii="Arial" w:hAnsi="Arial" w:cs="Arial"/>
        </w:rPr>
      </w:pPr>
    </w:p>
    <w:p w14:paraId="6D6A2811" w14:textId="77777777" w:rsidR="00A162D2" w:rsidRPr="00A162D2" w:rsidRDefault="00A162D2" w:rsidP="00A162D2">
      <w:pPr>
        <w:rPr>
          <w:rFonts w:ascii="Arial" w:hAnsi="Arial" w:cs="Arial"/>
        </w:rPr>
      </w:pPr>
    </w:p>
    <w:p w14:paraId="1C901907" w14:textId="77777777" w:rsidR="00A162D2" w:rsidRPr="00A162D2" w:rsidRDefault="00A162D2" w:rsidP="00A162D2">
      <w:pPr>
        <w:rPr>
          <w:rFonts w:ascii="Arial" w:hAnsi="Arial" w:cs="Arial"/>
        </w:rPr>
      </w:pPr>
    </w:p>
    <w:p w14:paraId="5F1CD6F7" w14:textId="77777777" w:rsidR="00A162D2" w:rsidRPr="00A162D2" w:rsidRDefault="00A162D2" w:rsidP="00A162D2">
      <w:pPr>
        <w:rPr>
          <w:rFonts w:ascii="Arial" w:hAnsi="Arial" w:cs="Arial"/>
        </w:rPr>
      </w:pPr>
    </w:p>
    <w:p w14:paraId="706FAF20" w14:textId="77777777" w:rsidR="00A162D2" w:rsidRPr="00A162D2" w:rsidRDefault="00A162D2" w:rsidP="00A162D2">
      <w:pPr>
        <w:rPr>
          <w:rFonts w:ascii="Arial" w:hAnsi="Arial" w:cs="Arial"/>
        </w:rPr>
      </w:pPr>
    </w:p>
    <w:p w14:paraId="079E3FF6" w14:textId="77777777" w:rsidR="00A162D2" w:rsidRPr="00A162D2" w:rsidRDefault="00A162D2" w:rsidP="00A162D2">
      <w:pPr>
        <w:rPr>
          <w:rFonts w:ascii="Arial" w:hAnsi="Arial" w:cs="Arial"/>
        </w:rPr>
      </w:pPr>
    </w:p>
    <w:p w14:paraId="5D08720B" w14:textId="77777777" w:rsidR="00A162D2" w:rsidRPr="00A162D2" w:rsidRDefault="00A162D2" w:rsidP="00A162D2">
      <w:pPr>
        <w:rPr>
          <w:rFonts w:ascii="Arial" w:hAnsi="Arial" w:cs="Arial"/>
        </w:rPr>
      </w:pPr>
    </w:p>
    <w:p w14:paraId="280BFA3F" w14:textId="77777777" w:rsidR="00A162D2" w:rsidRPr="00A162D2" w:rsidRDefault="00A162D2" w:rsidP="00A162D2">
      <w:pPr>
        <w:rPr>
          <w:rFonts w:ascii="Arial" w:hAnsi="Arial" w:cs="Arial"/>
        </w:rPr>
      </w:pPr>
    </w:p>
    <w:p w14:paraId="6E8C0C17" w14:textId="77777777" w:rsidR="00A162D2" w:rsidRPr="00A162D2" w:rsidRDefault="00A162D2" w:rsidP="00A162D2">
      <w:pPr>
        <w:rPr>
          <w:rFonts w:ascii="Arial" w:hAnsi="Arial" w:cs="Arial"/>
        </w:rPr>
      </w:pPr>
    </w:p>
    <w:p w14:paraId="0DB8B9F5" w14:textId="77777777" w:rsidR="00A162D2" w:rsidRPr="00A162D2" w:rsidRDefault="00A162D2" w:rsidP="00A162D2">
      <w:pPr>
        <w:rPr>
          <w:rFonts w:ascii="Arial" w:hAnsi="Arial" w:cs="Arial"/>
        </w:rPr>
      </w:pPr>
    </w:p>
    <w:p w14:paraId="02C29931" w14:textId="77777777" w:rsidR="00A162D2" w:rsidRPr="00A162D2" w:rsidRDefault="00A162D2" w:rsidP="00A162D2">
      <w:pPr>
        <w:rPr>
          <w:rFonts w:ascii="Arial" w:hAnsi="Arial" w:cs="Arial"/>
        </w:rPr>
      </w:pPr>
    </w:p>
    <w:p w14:paraId="7E7B8E37" w14:textId="77777777" w:rsidR="00A162D2" w:rsidRPr="00A162D2" w:rsidRDefault="00A162D2" w:rsidP="00A162D2">
      <w:pPr>
        <w:rPr>
          <w:rFonts w:ascii="Arial" w:hAnsi="Arial" w:cs="Arial"/>
        </w:rPr>
      </w:pPr>
    </w:p>
    <w:p w14:paraId="4523AA39" w14:textId="77777777" w:rsidR="00A162D2" w:rsidRPr="003565E9" w:rsidRDefault="00A162D2" w:rsidP="003565E9">
      <w:pPr>
        <w:jc w:val="right"/>
        <w:rPr>
          <w:rFonts w:ascii="Courier New" w:hAnsi="Courier New" w:cs="Courier New"/>
          <w:sz w:val="22"/>
          <w:szCs w:val="22"/>
        </w:rPr>
      </w:pPr>
      <w:r w:rsidRPr="003565E9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14:paraId="102532D9" w14:textId="77777777" w:rsidR="00A162D2" w:rsidRPr="003565E9" w:rsidRDefault="00A162D2" w:rsidP="003565E9">
      <w:pPr>
        <w:tabs>
          <w:tab w:val="left" w:pos="4962"/>
        </w:tabs>
        <w:jc w:val="right"/>
        <w:rPr>
          <w:rFonts w:ascii="Courier New" w:hAnsi="Courier New" w:cs="Courier New"/>
          <w:sz w:val="22"/>
          <w:szCs w:val="22"/>
        </w:rPr>
      </w:pPr>
      <w:r w:rsidRPr="003565E9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14:paraId="7E1C6959" w14:textId="77777777" w:rsidR="00A162D2" w:rsidRPr="003565E9" w:rsidRDefault="00A162D2" w:rsidP="003565E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565E9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3565E9">
        <w:rPr>
          <w:rFonts w:ascii="Courier New" w:hAnsi="Courier New" w:cs="Courier New"/>
          <w:sz w:val="22"/>
          <w:szCs w:val="22"/>
        </w:rPr>
        <w:t>Шаралдай</w:t>
      </w:r>
      <w:proofErr w:type="spellEnd"/>
      <w:r w:rsidRPr="003565E9">
        <w:rPr>
          <w:rFonts w:ascii="Courier New" w:hAnsi="Courier New" w:cs="Courier New"/>
          <w:sz w:val="22"/>
          <w:szCs w:val="22"/>
        </w:rPr>
        <w:t>» по предоставлению</w:t>
      </w:r>
    </w:p>
    <w:p w14:paraId="23027637" w14:textId="77777777" w:rsidR="00A162D2" w:rsidRPr="003565E9" w:rsidRDefault="00A162D2" w:rsidP="003565E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565E9">
        <w:rPr>
          <w:rFonts w:ascii="Courier New" w:hAnsi="Courier New" w:cs="Courier New"/>
          <w:sz w:val="22"/>
          <w:szCs w:val="22"/>
        </w:rPr>
        <w:t>муниципальной услуги</w:t>
      </w:r>
    </w:p>
    <w:p w14:paraId="307DF1A0" w14:textId="77777777" w:rsidR="00A162D2" w:rsidRPr="003565E9" w:rsidRDefault="00A162D2" w:rsidP="003565E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565E9">
        <w:rPr>
          <w:rFonts w:ascii="Courier New" w:hAnsi="Courier New" w:cs="Courier New"/>
          <w:sz w:val="22"/>
          <w:szCs w:val="22"/>
        </w:rPr>
        <w:t>«Обеспечение жителей муниципального образования услугами связи, общественного питания, торговли и бытового обслуживания»</w:t>
      </w:r>
    </w:p>
    <w:p w14:paraId="6AAB5233" w14:textId="77777777" w:rsidR="00A162D2" w:rsidRPr="00A162D2" w:rsidRDefault="00A162D2" w:rsidP="00A162D2">
      <w:pPr>
        <w:pStyle w:val="a3"/>
        <w:ind w:left="4962"/>
        <w:rPr>
          <w:rFonts w:ascii="Arial" w:hAnsi="Arial" w:cs="Arial"/>
          <w:sz w:val="24"/>
          <w:szCs w:val="24"/>
        </w:rPr>
      </w:pPr>
    </w:p>
    <w:p w14:paraId="497D6EE1" w14:textId="77777777" w:rsidR="00A162D2" w:rsidRPr="00A162D2" w:rsidRDefault="00A162D2" w:rsidP="00A162D2">
      <w:pPr>
        <w:pStyle w:val="a3"/>
        <w:ind w:left="4962"/>
        <w:rPr>
          <w:rFonts w:ascii="Arial" w:hAnsi="Arial" w:cs="Arial"/>
          <w:sz w:val="24"/>
          <w:szCs w:val="24"/>
        </w:rPr>
      </w:pPr>
    </w:p>
    <w:p w14:paraId="6C138D58" w14:textId="77777777" w:rsidR="00A162D2" w:rsidRPr="00A162D2" w:rsidRDefault="00A162D2" w:rsidP="00A162D2">
      <w:pPr>
        <w:pStyle w:val="ConsPlusNormal"/>
        <w:widowControl/>
        <w:ind w:left="4962" w:firstLine="0"/>
        <w:jc w:val="both"/>
        <w:rPr>
          <w:sz w:val="24"/>
          <w:szCs w:val="24"/>
        </w:rPr>
      </w:pPr>
    </w:p>
    <w:p w14:paraId="4522607B" w14:textId="77777777" w:rsidR="00A162D2" w:rsidRPr="00A162D2" w:rsidRDefault="00A162D2" w:rsidP="00A162D2">
      <w:pPr>
        <w:pStyle w:val="a3"/>
        <w:rPr>
          <w:rFonts w:ascii="Arial" w:hAnsi="Arial" w:cs="Arial"/>
          <w:sz w:val="24"/>
          <w:szCs w:val="24"/>
        </w:rPr>
      </w:pPr>
      <w:r w:rsidRPr="00A162D2">
        <w:rPr>
          <w:rFonts w:ascii="Arial" w:hAnsi="Arial" w:cs="Arial"/>
          <w:b/>
          <w:sz w:val="24"/>
          <w:szCs w:val="24"/>
        </w:rPr>
        <w:t>БЛОК-СХЕМА</w:t>
      </w:r>
    </w:p>
    <w:p w14:paraId="52DC1DBB" w14:textId="77777777" w:rsidR="00A162D2" w:rsidRPr="00A162D2" w:rsidRDefault="00A162D2" w:rsidP="00A162D2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14:paraId="616D80F9" w14:textId="2A871F52" w:rsidR="00A162D2" w:rsidRPr="00A162D2" w:rsidRDefault="003565E9" w:rsidP="003565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162D2" w:rsidRPr="00A162D2">
        <w:rPr>
          <w:rFonts w:ascii="Arial" w:hAnsi="Arial" w:cs="Arial"/>
          <w:sz w:val="24"/>
          <w:szCs w:val="24"/>
        </w:rPr>
        <w:t>роцедуры по обеспечению жителей муниципального образования услугами связи, общественного питания, торговли и бытового обслуживания.</w:t>
      </w:r>
    </w:p>
    <w:p w14:paraId="40F9BBD4" w14:textId="77777777" w:rsidR="00A162D2" w:rsidRPr="00A162D2" w:rsidRDefault="00A162D2" w:rsidP="00A162D2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47A79905" w14:textId="1835CEB9" w:rsidR="00A162D2" w:rsidRPr="00A162D2" w:rsidRDefault="00A162D2" w:rsidP="00A162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62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7BCE2" wp14:editId="5B1A3A27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5143500" cy="558165"/>
                <wp:effectExtent l="13335" t="7620" r="571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0634" w14:textId="77777777" w:rsidR="00A162D2" w:rsidRPr="003565E9" w:rsidRDefault="00A162D2" w:rsidP="00A162D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56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Заявитель обращается с заявлением лично или направляет его почтовым отправлением или 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BCE2" id="Прямоугольник 11" o:spid="_x0000_s1026" style="position:absolute;left:0;text-align:left;margin-left:27pt;margin-top:1.2pt;width:40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">
                <v:textbox>
                  <w:txbxContent>
                    <w:p w14:paraId="06F40634" w14:textId="77777777" w:rsidR="00A162D2" w:rsidRPr="003565E9" w:rsidRDefault="00A162D2" w:rsidP="00A162D2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56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Заявитель обращается с заявлением лично или направляет его почтовым отправлением или электронной почтой</w:t>
                      </w:r>
                    </w:p>
                  </w:txbxContent>
                </v:textbox>
              </v:rect>
            </w:pict>
          </mc:Fallback>
        </mc:AlternateContent>
      </w:r>
    </w:p>
    <w:p w14:paraId="03A628F7" w14:textId="77777777" w:rsidR="00A162D2" w:rsidRPr="00A162D2" w:rsidRDefault="00A162D2" w:rsidP="00A162D2">
      <w:pPr>
        <w:rPr>
          <w:rFonts w:ascii="Arial" w:hAnsi="Arial" w:cs="Arial"/>
        </w:rPr>
      </w:pPr>
    </w:p>
    <w:p w14:paraId="187E3E89" w14:textId="77777777" w:rsidR="00A162D2" w:rsidRPr="00A162D2" w:rsidRDefault="00A162D2" w:rsidP="00A162D2">
      <w:pPr>
        <w:rPr>
          <w:rFonts w:ascii="Arial" w:hAnsi="Arial" w:cs="Arial"/>
        </w:rPr>
      </w:pPr>
    </w:p>
    <w:p w14:paraId="3E31C717" w14:textId="1A63E538" w:rsidR="00A162D2" w:rsidRPr="00A162D2" w:rsidRDefault="00A162D2" w:rsidP="00A162D2">
      <w:pPr>
        <w:rPr>
          <w:rFonts w:ascii="Arial" w:hAnsi="Arial" w:cs="Arial"/>
        </w:rPr>
      </w:pPr>
      <w:r w:rsidRPr="00A162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61793" wp14:editId="1B43FD94">
                <wp:simplePos x="0" y="0"/>
                <wp:positionH relativeFrom="column">
                  <wp:posOffset>2743200</wp:posOffset>
                </wp:positionH>
                <wp:positionV relativeFrom="paragraph">
                  <wp:posOffset>76835</wp:posOffset>
                </wp:positionV>
                <wp:extent cx="0" cy="342900"/>
                <wp:effectExtent l="60960" t="13335" r="53340" b="152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B54DC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05pt" to="3in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">
                <v:stroke endarrow="block"/>
              </v:line>
            </w:pict>
          </mc:Fallback>
        </mc:AlternateContent>
      </w:r>
    </w:p>
    <w:p w14:paraId="16AF9579" w14:textId="77777777" w:rsidR="00A162D2" w:rsidRPr="00A162D2" w:rsidRDefault="00A162D2" w:rsidP="00A162D2">
      <w:pPr>
        <w:rPr>
          <w:rFonts w:ascii="Arial" w:hAnsi="Arial" w:cs="Arial"/>
        </w:rPr>
      </w:pPr>
    </w:p>
    <w:p w14:paraId="69060DCF" w14:textId="486960CC" w:rsidR="00A162D2" w:rsidRPr="00A162D2" w:rsidRDefault="00A162D2" w:rsidP="00A162D2">
      <w:pPr>
        <w:rPr>
          <w:rFonts w:ascii="Arial" w:hAnsi="Arial" w:cs="Arial"/>
        </w:rPr>
      </w:pPr>
      <w:r w:rsidRPr="00A162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32457" wp14:editId="2099D411">
                <wp:simplePos x="0" y="0"/>
                <wp:positionH relativeFrom="column">
                  <wp:posOffset>414655</wp:posOffset>
                </wp:positionH>
                <wp:positionV relativeFrom="paragraph">
                  <wp:posOffset>69215</wp:posOffset>
                </wp:positionV>
                <wp:extent cx="5143500" cy="1203960"/>
                <wp:effectExtent l="8890" t="13335" r="1016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DB07" w14:textId="77777777" w:rsidR="00A162D2" w:rsidRDefault="00A162D2" w:rsidP="00A162D2">
                            <w:pPr>
                              <w:jc w:val="center"/>
                            </w:pPr>
                          </w:p>
                          <w:p w14:paraId="5C81693E" w14:textId="77777777" w:rsidR="00A162D2" w:rsidRPr="003565E9" w:rsidRDefault="00A162D2" w:rsidP="00A162D2">
                            <w:pPr>
                              <w:pStyle w:val="a3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56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Прием заявления по обеспечению жителей муниципального образования услугами связи, общественного питания, торговли и бытового обслуживания, рассмотрение документов и регистрация письменного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32457" id="Прямоугольник 9" o:spid="_x0000_s1027" style="position:absolute;margin-left:32.65pt;margin-top:5.45pt;width:405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">
                <v:textbox>
                  <w:txbxContent>
                    <w:p w14:paraId="150ADB07" w14:textId="77777777" w:rsidR="00A162D2" w:rsidRDefault="00A162D2" w:rsidP="00A162D2">
                      <w:pPr>
                        <w:jc w:val="center"/>
                      </w:pPr>
                    </w:p>
                    <w:p w14:paraId="5C81693E" w14:textId="77777777" w:rsidR="00A162D2" w:rsidRPr="003565E9" w:rsidRDefault="00A162D2" w:rsidP="00A162D2">
                      <w:pPr>
                        <w:pStyle w:val="a3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56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Прием заявления по обеспечению жителей муниципального образования услугами связи, общественного питания, торговли и бытового обслуживания, рассмотрение документов и регистрация письменного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284CA9A6" w14:textId="77777777" w:rsidR="00A162D2" w:rsidRPr="00A162D2" w:rsidRDefault="00A162D2" w:rsidP="00A162D2">
      <w:pPr>
        <w:rPr>
          <w:rFonts w:ascii="Arial" w:hAnsi="Arial" w:cs="Arial"/>
        </w:rPr>
      </w:pPr>
    </w:p>
    <w:p w14:paraId="20150AEA" w14:textId="77777777" w:rsidR="00A162D2" w:rsidRPr="00A162D2" w:rsidRDefault="00A162D2" w:rsidP="00A162D2">
      <w:pPr>
        <w:rPr>
          <w:rFonts w:ascii="Arial" w:hAnsi="Arial" w:cs="Arial"/>
        </w:rPr>
      </w:pPr>
    </w:p>
    <w:p w14:paraId="62508308" w14:textId="77777777" w:rsidR="00A162D2" w:rsidRPr="00A162D2" w:rsidRDefault="00A162D2" w:rsidP="00A162D2">
      <w:pPr>
        <w:rPr>
          <w:rFonts w:ascii="Arial" w:hAnsi="Arial" w:cs="Arial"/>
        </w:rPr>
      </w:pPr>
    </w:p>
    <w:p w14:paraId="45BFA372" w14:textId="77777777" w:rsidR="00A162D2" w:rsidRPr="00A162D2" w:rsidRDefault="00A162D2" w:rsidP="00A162D2">
      <w:pPr>
        <w:rPr>
          <w:rFonts w:ascii="Arial" w:hAnsi="Arial" w:cs="Arial"/>
        </w:rPr>
      </w:pPr>
    </w:p>
    <w:p w14:paraId="63EE2893" w14:textId="77777777" w:rsidR="00A162D2" w:rsidRPr="00A162D2" w:rsidRDefault="00A162D2" w:rsidP="00A162D2">
      <w:pPr>
        <w:rPr>
          <w:rFonts w:ascii="Arial" w:hAnsi="Arial" w:cs="Arial"/>
        </w:rPr>
      </w:pPr>
    </w:p>
    <w:p w14:paraId="42977947" w14:textId="77777777" w:rsidR="00A162D2" w:rsidRPr="00A162D2" w:rsidRDefault="00A162D2" w:rsidP="00A162D2">
      <w:pPr>
        <w:rPr>
          <w:rFonts w:ascii="Arial" w:hAnsi="Arial" w:cs="Arial"/>
        </w:rPr>
      </w:pPr>
    </w:p>
    <w:p w14:paraId="48146585" w14:textId="2B68FD7A" w:rsidR="00A162D2" w:rsidRPr="00A162D2" w:rsidRDefault="00A162D2" w:rsidP="00A162D2">
      <w:pPr>
        <w:rPr>
          <w:rFonts w:ascii="Arial" w:hAnsi="Arial" w:cs="Arial"/>
        </w:rPr>
      </w:pPr>
      <w:r w:rsidRPr="00A162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5F173" wp14:editId="3F1BDFE4">
                <wp:simplePos x="0" y="0"/>
                <wp:positionH relativeFrom="column">
                  <wp:posOffset>2743200</wp:posOffset>
                </wp:positionH>
                <wp:positionV relativeFrom="paragraph">
                  <wp:posOffset>46355</wp:posOffset>
                </wp:positionV>
                <wp:extent cx="0" cy="457200"/>
                <wp:effectExtent l="60960" t="7620" r="53340" b="209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0FB85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65pt" to="3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">
                <v:stroke endarrow="block"/>
              </v:line>
            </w:pict>
          </mc:Fallback>
        </mc:AlternateContent>
      </w:r>
    </w:p>
    <w:p w14:paraId="51877928" w14:textId="77777777" w:rsidR="00A162D2" w:rsidRPr="00A162D2" w:rsidRDefault="00A162D2" w:rsidP="00A162D2">
      <w:pPr>
        <w:rPr>
          <w:rFonts w:ascii="Arial" w:hAnsi="Arial" w:cs="Arial"/>
        </w:rPr>
      </w:pPr>
    </w:p>
    <w:p w14:paraId="553FC534" w14:textId="19EB8F30" w:rsidR="00A162D2" w:rsidRPr="00A162D2" w:rsidRDefault="00A162D2" w:rsidP="00A162D2">
      <w:pPr>
        <w:rPr>
          <w:rFonts w:ascii="Arial" w:hAnsi="Arial" w:cs="Arial"/>
        </w:rPr>
      </w:pPr>
      <w:r w:rsidRPr="00A162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CAC6E" wp14:editId="1FFBCCC6">
                <wp:simplePos x="0" y="0"/>
                <wp:positionH relativeFrom="column">
                  <wp:posOffset>1257300</wp:posOffset>
                </wp:positionH>
                <wp:positionV relativeFrom="paragraph">
                  <wp:posOffset>58420</wp:posOffset>
                </wp:positionV>
                <wp:extent cx="2971800" cy="4059555"/>
                <wp:effectExtent l="13335" t="17780" r="15240" b="18415"/>
                <wp:wrapNone/>
                <wp:docPr id="7" name="Блок-схема: реш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0595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20E88" w14:textId="77777777" w:rsidR="00A162D2" w:rsidRPr="00941CA6" w:rsidRDefault="00A162D2" w:rsidP="00A162D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941CA6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Рассмотрение заявления по обеспечению жителей муниципального образования услугами связи, общественного питания, торговли и бытового обслуживания</w:t>
                            </w:r>
                          </w:p>
                          <w:p w14:paraId="09E455BF" w14:textId="77777777" w:rsidR="00A162D2" w:rsidRPr="005A5C6F" w:rsidRDefault="00A162D2" w:rsidP="00A162D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CAC6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" o:spid="_x0000_s1028" type="#_x0000_t110" style="position:absolute;margin-left:99pt;margin-top:4.6pt;width:234pt;height:3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">
                <v:textbox>
                  <w:txbxContent>
                    <w:p w14:paraId="40B20E88" w14:textId="77777777" w:rsidR="00A162D2" w:rsidRPr="00941CA6" w:rsidRDefault="00A162D2" w:rsidP="00A162D2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941CA6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Рассмотрение заявления по обеспечению жителей муниципального образования услугами связи, общественного питания, торговли и бытового обслуживания</w:t>
                      </w:r>
                    </w:p>
                    <w:p w14:paraId="09E455BF" w14:textId="77777777" w:rsidR="00A162D2" w:rsidRPr="005A5C6F" w:rsidRDefault="00A162D2" w:rsidP="00A162D2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D3549" w14:textId="77777777" w:rsidR="00A162D2" w:rsidRPr="00A162D2" w:rsidRDefault="00A162D2" w:rsidP="00A162D2">
      <w:pPr>
        <w:rPr>
          <w:rFonts w:ascii="Arial" w:hAnsi="Arial" w:cs="Arial"/>
        </w:rPr>
      </w:pPr>
    </w:p>
    <w:p w14:paraId="0071D963" w14:textId="77777777" w:rsidR="00A162D2" w:rsidRPr="00A162D2" w:rsidRDefault="00A162D2" w:rsidP="00A162D2">
      <w:pPr>
        <w:rPr>
          <w:rFonts w:ascii="Arial" w:hAnsi="Arial" w:cs="Arial"/>
        </w:rPr>
      </w:pPr>
    </w:p>
    <w:p w14:paraId="2AAD505B" w14:textId="77777777" w:rsidR="00A162D2" w:rsidRPr="00A162D2" w:rsidRDefault="00A162D2" w:rsidP="00A162D2">
      <w:pPr>
        <w:rPr>
          <w:rFonts w:ascii="Arial" w:hAnsi="Arial" w:cs="Arial"/>
        </w:rPr>
      </w:pPr>
    </w:p>
    <w:p w14:paraId="55F07F09" w14:textId="77777777" w:rsidR="00A162D2" w:rsidRPr="00A162D2" w:rsidRDefault="00A162D2" w:rsidP="00A162D2">
      <w:pPr>
        <w:rPr>
          <w:rFonts w:ascii="Arial" w:hAnsi="Arial" w:cs="Arial"/>
        </w:rPr>
      </w:pPr>
    </w:p>
    <w:p w14:paraId="064668A8" w14:textId="77777777" w:rsidR="00A162D2" w:rsidRPr="00A162D2" w:rsidRDefault="00A162D2" w:rsidP="00A162D2">
      <w:pPr>
        <w:rPr>
          <w:rFonts w:ascii="Arial" w:hAnsi="Arial" w:cs="Arial"/>
        </w:rPr>
      </w:pPr>
    </w:p>
    <w:p w14:paraId="5629B1DF" w14:textId="77777777" w:rsidR="00A162D2" w:rsidRPr="00A162D2" w:rsidRDefault="00A162D2" w:rsidP="00A162D2">
      <w:pPr>
        <w:rPr>
          <w:rFonts w:ascii="Arial" w:hAnsi="Arial" w:cs="Arial"/>
        </w:rPr>
      </w:pPr>
    </w:p>
    <w:p w14:paraId="1899A4BC" w14:textId="77777777" w:rsidR="00A162D2" w:rsidRPr="00A162D2" w:rsidRDefault="00A162D2" w:rsidP="00A162D2">
      <w:pPr>
        <w:rPr>
          <w:rFonts w:ascii="Arial" w:hAnsi="Arial" w:cs="Arial"/>
        </w:rPr>
      </w:pPr>
    </w:p>
    <w:p w14:paraId="59518947" w14:textId="478C3C25" w:rsidR="00A162D2" w:rsidRPr="00A162D2" w:rsidRDefault="00A162D2" w:rsidP="00A162D2">
      <w:pPr>
        <w:rPr>
          <w:rFonts w:ascii="Arial" w:hAnsi="Arial" w:cs="Arial"/>
        </w:rPr>
      </w:pPr>
      <w:r w:rsidRPr="00A162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FE822" wp14:editId="58D03BA0">
                <wp:simplePos x="0" y="0"/>
                <wp:positionH relativeFrom="column">
                  <wp:posOffset>986790</wp:posOffset>
                </wp:positionH>
                <wp:positionV relativeFrom="paragraph">
                  <wp:posOffset>86360</wp:posOffset>
                </wp:positionV>
                <wp:extent cx="1028700" cy="3429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5ABC7" w14:textId="77777777" w:rsidR="00A162D2" w:rsidRDefault="00A162D2" w:rsidP="00A162D2">
                            <w:r>
                              <w:t xml:space="preserve">  </w:t>
                            </w:r>
                          </w:p>
                          <w:p w14:paraId="17EBD600" w14:textId="77777777" w:rsidR="00A162D2" w:rsidRDefault="00A162D2" w:rsidP="00A16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E822" id="Прямоугольник 6" o:spid="_x0000_s1029" style="position:absolute;margin-left:77.7pt;margin-top:6.8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" stroked="f">
                <v:textbox>
                  <w:txbxContent>
                    <w:p w14:paraId="5B95ABC7" w14:textId="77777777" w:rsidR="00A162D2" w:rsidRDefault="00A162D2" w:rsidP="00A162D2">
                      <w:r>
                        <w:t xml:space="preserve">  </w:t>
                      </w:r>
                    </w:p>
                    <w:p w14:paraId="17EBD600" w14:textId="77777777" w:rsidR="00A162D2" w:rsidRDefault="00A162D2" w:rsidP="00A162D2"/>
                  </w:txbxContent>
                </v:textbox>
              </v:rect>
            </w:pict>
          </mc:Fallback>
        </mc:AlternateContent>
      </w:r>
    </w:p>
    <w:p w14:paraId="280C3F7D" w14:textId="6D7C0155" w:rsidR="00A162D2" w:rsidRPr="00A162D2" w:rsidRDefault="00A162D2" w:rsidP="00A162D2">
      <w:pPr>
        <w:rPr>
          <w:rFonts w:ascii="Arial" w:hAnsi="Arial" w:cs="Arial"/>
        </w:rPr>
      </w:pPr>
      <w:r w:rsidRPr="00A162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910AE" wp14:editId="7991E7F1">
                <wp:simplePos x="0" y="0"/>
                <wp:positionH relativeFrom="column">
                  <wp:posOffset>4229100</wp:posOffset>
                </wp:positionH>
                <wp:positionV relativeFrom="paragraph">
                  <wp:posOffset>27305</wp:posOffset>
                </wp:positionV>
                <wp:extent cx="457200" cy="279400"/>
                <wp:effectExtent l="3810" t="1905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F1EB7" w14:textId="77777777" w:rsidR="00A162D2" w:rsidRDefault="00A162D2" w:rsidP="00A16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910AE" id="Прямоугольник 5" o:spid="_x0000_s1030" style="position:absolute;margin-left:333pt;margin-top:2.15pt;width:36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" stroked="f">
                <v:textbox>
                  <w:txbxContent>
                    <w:p w14:paraId="612F1EB7" w14:textId="77777777" w:rsidR="00A162D2" w:rsidRDefault="00A162D2" w:rsidP="00A162D2"/>
                  </w:txbxContent>
                </v:textbox>
              </v:rect>
            </w:pict>
          </mc:Fallback>
        </mc:AlternateContent>
      </w:r>
    </w:p>
    <w:p w14:paraId="78EC57F4" w14:textId="77777777" w:rsidR="00A162D2" w:rsidRPr="00A162D2" w:rsidRDefault="00A162D2" w:rsidP="00A162D2">
      <w:pPr>
        <w:rPr>
          <w:rFonts w:ascii="Arial" w:hAnsi="Arial" w:cs="Arial"/>
        </w:rPr>
      </w:pPr>
    </w:p>
    <w:p w14:paraId="1DF718AA" w14:textId="6D05E1C2" w:rsidR="00A162D2" w:rsidRPr="00A162D2" w:rsidRDefault="00A162D2" w:rsidP="00A162D2">
      <w:pPr>
        <w:tabs>
          <w:tab w:val="left" w:pos="771"/>
          <w:tab w:val="left" w:pos="7577"/>
        </w:tabs>
        <w:ind w:firstLine="708"/>
        <w:rPr>
          <w:rFonts w:ascii="Arial" w:hAnsi="Arial" w:cs="Arial"/>
        </w:rPr>
      </w:pPr>
      <w:r w:rsidRPr="00A162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1C31F" wp14:editId="21B9B949">
                <wp:simplePos x="0" y="0"/>
                <wp:positionH relativeFrom="column">
                  <wp:posOffset>4404360</wp:posOffset>
                </wp:positionH>
                <wp:positionV relativeFrom="paragraph">
                  <wp:posOffset>151130</wp:posOffset>
                </wp:positionV>
                <wp:extent cx="914400" cy="582295"/>
                <wp:effectExtent l="7620" t="9525" r="59055" b="1778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582295"/>
                        </a:xfrm>
                        <a:custGeom>
                          <a:avLst/>
                          <a:gdLst>
                            <a:gd name="T0" fmla="*/ 0 w 351"/>
                            <a:gd name="T1" fmla="*/ 0 h 1179"/>
                            <a:gd name="T2" fmla="*/ 345 w 351"/>
                            <a:gd name="T3" fmla="*/ 0 h 1179"/>
                            <a:gd name="T4" fmla="*/ 351 w 351"/>
                            <a:gd name="T5" fmla="*/ 1179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" h="1179">
                              <a:moveTo>
                                <a:pt x="0" y="0"/>
                              </a:moveTo>
                              <a:lnTo>
                                <a:pt x="345" y="0"/>
                              </a:lnTo>
                              <a:lnTo>
                                <a:pt x="351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139FA" id="Полилиния: фигура 4" o:spid="_x0000_s1026" style="position:absolute;margin-left:346.8pt;margin-top:11.9pt;width:1in;height:4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" path="m,l345,r6,1179e" filled="f">
                <v:stroke endarrow="block"/>
                <v:path arrowok="t" o:connecttype="custom" o:connectlocs="0,0;898769,0;914400,582295" o:connectangles="0,0,0"/>
              </v:shape>
            </w:pict>
          </mc:Fallback>
        </mc:AlternateContent>
      </w:r>
      <w:r w:rsidRPr="00A162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742EC" wp14:editId="13DD650E">
                <wp:simplePos x="0" y="0"/>
                <wp:positionH relativeFrom="column">
                  <wp:posOffset>147955</wp:posOffset>
                </wp:positionH>
                <wp:positionV relativeFrom="paragraph">
                  <wp:posOffset>151130</wp:posOffset>
                </wp:positionV>
                <wp:extent cx="914400" cy="582295"/>
                <wp:effectExtent l="46990" t="9525" r="10160" b="1778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582295"/>
                        </a:xfrm>
                        <a:custGeom>
                          <a:avLst/>
                          <a:gdLst>
                            <a:gd name="T0" fmla="*/ 3630 w 3630"/>
                            <a:gd name="T1" fmla="*/ 0 h 483"/>
                            <a:gd name="T2" fmla="*/ 0 w 3630"/>
                            <a:gd name="T3" fmla="*/ 0 h 483"/>
                            <a:gd name="T4" fmla="*/ 22 w 3630"/>
                            <a:gd name="T5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30" h="483">
                              <a:moveTo>
                                <a:pt x="3630" y="0"/>
                              </a:moveTo>
                              <a:lnTo>
                                <a:pt x="0" y="0"/>
                              </a:lnTo>
                              <a:lnTo>
                                <a:pt x="22" y="48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B94C3" id="Полилиния: фигура 3" o:spid="_x0000_s1026" style="position:absolute;margin-left:11.65pt;margin-top:11.9pt;width:1in;height:4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" path="m3630,l,,22,483e" filled="f">
                <v:stroke endarrow="block"/>
                <v:path arrowok="t" o:connecttype="custom" o:connectlocs="914400,0;0,0;5542,582295" o:connectangles="0,0,0"/>
              </v:shape>
            </w:pict>
          </mc:Fallback>
        </mc:AlternateContent>
      </w:r>
      <w:proofErr w:type="gramStart"/>
      <w:r w:rsidRPr="00A162D2">
        <w:rPr>
          <w:rFonts w:ascii="Arial" w:hAnsi="Arial" w:cs="Arial"/>
        </w:rPr>
        <w:t>Да</w:t>
      </w:r>
      <w:proofErr w:type="gramEnd"/>
      <w:r w:rsidRPr="00A162D2">
        <w:rPr>
          <w:rFonts w:ascii="Arial" w:hAnsi="Arial" w:cs="Arial"/>
        </w:rPr>
        <w:tab/>
        <w:t>Нет</w:t>
      </w:r>
    </w:p>
    <w:p w14:paraId="2B79F053" w14:textId="77777777" w:rsidR="00A162D2" w:rsidRPr="00A162D2" w:rsidRDefault="00A162D2" w:rsidP="00A162D2">
      <w:pPr>
        <w:jc w:val="center"/>
        <w:rPr>
          <w:rFonts w:ascii="Arial" w:hAnsi="Arial" w:cs="Arial"/>
        </w:rPr>
      </w:pPr>
    </w:p>
    <w:p w14:paraId="00056D55" w14:textId="77777777" w:rsidR="00A162D2" w:rsidRPr="00A162D2" w:rsidRDefault="00A162D2" w:rsidP="00A162D2">
      <w:pPr>
        <w:jc w:val="center"/>
        <w:rPr>
          <w:rFonts w:ascii="Arial" w:hAnsi="Arial" w:cs="Arial"/>
        </w:rPr>
      </w:pPr>
    </w:p>
    <w:p w14:paraId="6B400CCD" w14:textId="77777777" w:rsidR="00A162D2" w:rsidRPr="00A162D2" w:rsidRDefault="00A162D2" w:rsidP="00A162D2">
      <w:pPr>
        <w:jc w:val="center"/>
        <w:rPr>
          <w:rFonts w:ascii="Arial" w:hAnsi="Arial" w:cs="Arial"/>
        </w:rPr>
      </w:pPr>
    </w:p>
    <w:p w14:paraId="1337F3C9" w14:textId="77777777" w:rsidR="00A162D2" w:rsidRPr="00A162D2" w:rsidRDefault="00A162D2" w:rsidP="00A162D2">
      <w:pPr>
        <w:jc w:val="center"/>
        <w:rPr>
          <w:rFonts w:ascii="Arial" w:hAnsi="Arial" w:cs="Arial"/>
        </w:rPr>
      </w:pPr>
    </w:p>
    <w:p w14:paraId="6490293A" w14:textId="1E4EB317" w:rsidR="00A162D2" w:rsidRPr="00A162D2" w:rsidRDefault="00A162D2" w:rsidP="00A162D2">
      <w:pPr>
        <w:jc w:val="center"/>
        <w:rPr>
          <w:rFonts w:ascii="Arial" w:hAnsi="Arial" w:cs="Arial"/>
        </w:rPr>
      </w:pPr>
      <w:r w:rsidRPr="00A162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F1639" wp14:editId="078BEEA4">
                <wp:simplePos x="0" y="0"/>
                <wp:positionH relativeFrom="column">
                  <wp:posOffset>3947160</wp:posOffset>
                </wp:positionH>
                <wp:positionV relativeFrom="paragraph">
                  <wp:posOffset>65405</wp:posOffset>
                </wp:positionV>
                <wp:extent cx="2290445" cy="805180"/>
                <wp:effectExtent l="7620" t="9525" r="698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CFF5" w14:textId="77777777" w:rsidR="00A162D2" w:rsidRPr="003565E9" w:rsidRDefault="00A162D2" w:rsidP="00A162D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56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Направление уведомления об отказе в выдаче информации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F1639" id="Прямоугольник 2" o:spid="_x0000_s1031" style="position:absolute;left:0;text-align:left;margin-left:310.8pt;margin-top:5.15pt;width:180.35pt;height:6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">
                <v:textbox>
                  <w:txbxContent>
                    <w:p w14:paraId="6CE9CFF5" w14:textId="77777777" w:rsidR="00A162D2" w:rsidRPr="003565E9" w:rsidRDefault="00A162D2" w:rsidP="00A162D2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56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Направление уведомления об отказе в выдаче информации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A162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47546" wp14:editId="05309E05">
                <wp:simplePos x="0" y="0"/>
                <wp:positionH relativeFrom="column">
                  <wp:posOffset>-571500</wp:posOffset>
                </wp:positionH>
                <wp:positionV relativeFrom="paragraph">
                  <wp:posOffset>65405</wp:posOffset>
                </wp:positionV>
                <wp:extent cx="1943100" cy="571500"/>
                <wp:effectExtent l="13335" t="9525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05509" w14:textId="77777777" w:rsidR="00A162D2" w:rsidRPr="003565E9" w:rsidRDefault="00A162D2" w:rsidP="00A162D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56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Подготовка и выдача информации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7546" id="Прямоугольник 1" o:spid="_x0000_s1032" style="position:absolute;left:0;text-align:left;margin-left:-45pt;margin-top:5.15pt;width:15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">
                <v:textbox>
                  <w:txbxContent>
                    <w:p w14:paraId="6E505509" w14:textId="77777777" w:rsidR="00A162D2" w:rsidRPr="003565E9" w:rsidRDefault="00A162D2" w:rsidP="00A162D2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56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Подготовка и выдача информации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14:paraId="69DBFDAE" w14:textId="77777777" w:rsidR="00F84676" w:rsidRPr="00A162D2" w:rsidRDefault="003572D2">
      <w:pPr>
        <w:rPr>
          <w:rFonts w:ascii="Arial" w:hAnsi="Arial" w:cs="Arial"/>
        </w:rPr>
      </w:pPr>
    </w:p>
    <w:sectPr w:rsidR="00F84676" w:rsidRPr="00A162D2" w:rsidSect="00A162D2">
      <w:foot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A209" w14:textId="77777777" w:rsidR="003572D2" w:rsidRDefault="003572D2">
      <w:r>
        <w:separator/>
      </w:r>
    </w:p>
  </w:endnote>
  <w:endnote w:type="continuationSeparator" w:id="0">
    <w:p w14:paraId="1E8B9AC7" w14:textId="77777777" w:rsidR="003572D2" w:rsidRDefault="0035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AB44" w14:textId="27A97335" w:rsidR="006E2C17" w:rsidRDefault="003572D2">
    <w:pPr>
      <w:pStyle w:val="a8"/>
      <w:jc w:val="center"/>
    </w:pPr>
  </w:p>
  <w:p w14:paraId="55052425" w14:textId="77777777" w:rsidR="006E2C17" w:rsidRDefault="003572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8ED8" w14:textId="77777777" w:rsidR="003572D2" w:rsidRDefault="003572D2">
      <w:r>
        <w:separator/>
      </w:r>
    </w:p>
  </w:footnote>
  <w:footnote w:type="continuationSeparator" w:id="0">
    <w:p w14:paraId="3D5B39F9" w14:textId="77777777" w:rsidR="003572D2" w:rsidRDefault="0035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020A7"/>
    <w:multiLevelType w:val="hybridMultilevel"/>
    <w:tmpl w:val="ED3239C6"/>
    <w:lvl w:ilvl="0" w:tplc="0FF0B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D2"/>
    <w:rsid w:val="00055C7E"/>
    <w:rsid w:val="003565E9"/>
    <w:rsid w:val="003572D2"/>
    <w:rsid w:val="00542FBB"/>
    <w:rsid w:val="005A5007"/>
    <w:rsid w:val="005E5EE0"/>
    <w:rsid w:val="006F5A9C"/>
    <w:rsid w:val="00723704"/>
    <w:rsid w:val="007F12FC"/>
    <w:rsid w:val="00941CA6"/>
    <w:rsid w:val="00A162D2"/>
    <w:rsid w:val="00AE0C28"/>
    <w:rsid w:val="00B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6ECC"/>
  <w15:chartTrackingRefBased/>
  <w15:docId w15:val="{17845B97-ED26-4893-A207-90D3971B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6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62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1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162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162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basedOn w:val="a"/>
    <w:next w:val="a4"/>
    <w:link w:val="a5"/>
    <w:unhideWhenUsed/>
    <w:rsid w:val="00A162D2"/>
    <w:pPr>
      <w:spacing w:before="100" w:beforeAutospacing="1" w:after="100" w:afterAutospacing="1"/>
    </w:pPr>
    <w:rPr>
      <w:sz w:val="28"/>
      <w:szCs w:val="20"/>
    </w:rPr>
  </w:style>
  <w:style w:type="character" w:customStyle="1" w:styleId="a5">
    <w:name w:val="Название Знак"/>
    <w:basedOn w:val="a0"/>
    <w:link w:val="a3"/>
    <w:rsid w:val="00A16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162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62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6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A162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msonormalcxspmiddle">
    <w:name w:val="msonormalcxspmiddle"/>
    <w:basedOn w:val="a"/>
    <w:rsid w:val="00A162D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A162D2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A162D2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A162D2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c"/>
    <w:uiPriority w:val="10"/>
    <w:qFormat/>
    <w:rsid w:val="00A162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162D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A162D2"/>
  </w:style>
  <w:style w:type="character" w:customStyle="1" w:styleId="2FranklinGothicBook12pt">
    <w:name w:val="Основной текст (2) + Franklin Gothic Book;12 pt;Курсив"/>
    <w:basedOn w:val="a0"/>
    <w:rsid w:val="005E5EE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3565E9"/>
    <w:pPr>
      <w:ind w:left="720"/>
      <w:contextualSpacing/>
    </w:pPr>
  </w:style>
  <w:style w:type="character" w:styleId="ae">
    <w:name w:val="Hyperlink"/>
    <w:rsid w:val="00941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f88f749621522c09def820eb371d7876beef9c10/" TargetMode="External"/><Relationship Id="rId13" Type="http://schemas.openxmlformats.org/officeDocument/2006/relationships/hyperlink" Target="http://www.consultant.ru/document/cons_doc_LAW_378973/00ac15c81cca5471b4866cd7d18d5f5c88a439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f88f749621522c09def820eb371d7876beef9c10/" TargetMode="External"/><Relationship Id="rId12" Type="http://schemas.openxmlformats.org/officeDocument/2006/relationships/hyperlink" Target="http://www.consultant.ru/document/cons_doc_LAW_149244/8e963fb893781820c4192cdd6152f609de78a15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5880/f88f749621522c09def820eb371d7876beef9c1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5880/f88f749621522c09def820eb371d7876beef9c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880/f88f749621522c09def820eb371d7876beef9c1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9</cp:revision>
  <cp:lastPrinted>2021-05-07T06:38:00Z</cp:lastPrinted>
  <dcterms:created xsi:type="dcterms:W3CDTF">2021-04-15T06:51:00Z</dcterms:created>
  <dcterms:modified xsi:type="dcterms:W3CDTF">2021-05-07T07:35:00Z</dcterms:modified>
</cp:coreProperties>
</file>